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7D068" w14:textId="08870B7A" w:rsidR="00484453" w:rsidRPr="000F5C6F" w:rsidRDefault="00484453" w:rsidP="00484453">
      <w:pPr>
        <w:pStyle w:val="Nagwek"/>
        <w:spacing w:before="120"/>
        <w:jc w:val="right"/>
        <w:rPr>
          <w:rFonts w:ascii="Calibri" w:hAnsi="Calibri"/>
          <w:i/>
        </w:rPr>
      </w:pPr>
      <w:r w:rsidRPr="000F5C6F">
        <w:rPr>
          <w:rFonts w:ascii="Calibri" w:hAnsi="Calibri"/>
          <w:i/>
        </w:rPr>
        <w:t>Załącznik nr 5 do regulaminu naboru do projektu</w:t>
      </w:r>
    </w:p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1A744D86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FORMULARZ </w:t>
      </w:r>
      <w:r w:rsidR="00265F59" w:rsidRPr="00265F59">
        <w:rPr>
          <w:rFonts w:cstheme="minorHAnsi"/>
          <w:b/>
        </w:rPr>
        <w:t>ANALIZY POTRZEB ROZWOJOWYCH Z WYKORZYSTANIEM</w:t>
      </w:r>
      <w:r w:rsidR="00265F59">
        <w:rPr>
          <w:rFonts w:cstheme="minorHAnsi"/>
          <w:b/>
        </w:rPr>
        <w:t xml:space="preserve"> </w:t>
      </w:r>
      <w:r w:rsidRPr="006E0CFD">
        <w:rPr>
          <w:rFonts w:cstheme="minorHAnsi"/>
          <w:b/>
        </w:rPr>
        <w:t>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4247D06E" w14:textId="470EDCB6" w:rsidR="00484453" w:rsidRPr="006E0CFD" w:rsidRDefault="00484453">
      <w:pPr>
        <w:spacing w:after="72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„</w:t>
      </w:r>
      <w:r w:rsidR="00C77AE1" w:rsidRPr="00C77AE1">
        <w:rPr>
          <w:rFonts w:cstheme="minorHAnsi"/>
          <w:b/>
        </w:rPr>
        <w:t>Przepis na Rozwój - wsparcie osób dorosłych z Subregionu Zachodniego</w:t>
      </w:r>
      <w:r w:rsidRPr="006E0CFD">
        <w:rPr>
          <w:rFonts w:cstheme="minorHAnsi"/>
          <w:b/>
        </w:rPr>
        <w:t>”</w:t>
      </w: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29BB2B70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wykorzystywane wyłącznie do celów związanych 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46B0D344" w:rsidR="00484453" w:rsidRPr="000F5C6F" w:rsidRDefault="00484453" w:rsidP="000F5C6F">
      <w:pPr>
        <w:spacing w:after="0" w:line="0" w:lineRule="atLeast"/>
        <w:ind w:right="-19"/>
        <w:jc w:val="both"/>
      </w:pPr>
    </w:p>
    <w:p w14:paraId="08A5C3C1" w14:textId="77777777" w:rsidR="0021258C" w:rsidRPr="000F5C6F" w:rsidRDefault="0021258C" w:rsidP="000F5C6F">
      <w:pPr>
        <w:spacing w:after="0" w:line="0" w:lineRule="atLeast"/>
        <w:ind w:right="-19"/>
        <w:jc w:val="both"/>
      </w:pPr>
    </w:p>
    <w:p w14:paraId="4247D07B" w14:textId="77777777" w:rsidR="00484453" w:rsidRPr="0021258C" w:rsidRDefault="00484453" w:rsidP="0021258C">
      <w:pPr>
        <w:spacing w:after="0" w:line="0" w:lineRule="atLeast"/>
        <w:ind w:right="-19"/>
        <w:jc w:val="both"/>
        <w:rPr>
          <w:rFonts w:eastAsia="Arial" w:cstheme="minorHAnsi"/>
          <w:bCs/>
        </w:rPr>
      </w:pPr>
    </w:p>
    <w:p w14:paraId="4247D083" w14:textId="77777777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6E0CFD">
        <w:rPr>
          <w:rFonts w:eastAsia="Arial" w:cstheme="minorHAnsi"/>
        </w:rPr>
        <w:t xml:space="preserve">Wypełniając niniejszy formularz, </w:t>
      </w:r>
      <w:r w:rsidRPr="00F60DD7">
        <w:rPr>
          <w:rFonts w:eastAsia="Arial" w:cstheme="minorHAnsi"/>
        </w:rPr>
        <w:t>przystępuje Pani/Pan do procesu identyfikowania i dokumentowania efektów uczenia się.</w:t>
      </w:r>
    </w:p>
    <w:p w14:paraId="4247D088" w14:textId="5F2991CE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Podczas spotkania doradca poinformuje Panią/Pana o dalszych działaniach, jakie przewidziane są w</w:t>
      </w:r>
      <w:r w:rsidR="00F60DD7">
        <w:rPr>
          <w:rFonts w:eastAsia="Arial" w:cstheme="minorHAnsi"/>
        </w:rPr>
        <w:t> </w:t>
      </w:r>
      <w:r w:rsidRPr="00F60DD7">
        <w:rPr>
          <w:rFonts w:eastAsia="Arial" w:cstheme="minorHAnsi"/>
        </w:rPr>
        <w:t>ramach procesu identyfikowania i dokumentowania efektów uczenia się.</w:t>
      </w:r>
    </w:p>
    <w:p w14:paraId="4247D089" w14:textId="0FB1DC62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Na spotkanie proszę zarezerwować sobie</w:t>
      </w:r>
      <w:r w:rsidR="00E335D9">
        <w:rPr>
          <w:rFonts w:eastAsia="Arial" w:cstheme="minorHAnsi"/>
        </w:rPr>
        <w:t xml:space="preserve"> </w:t>
      </w:r>
      <w:r w:rsidR="00E335D9" w:rsidRPr="00E335D9">
        <w:rPr>
          <w:rFonts w:eastAsia="Arial" w:cstheme="minorHAnsi"/>
        </w:rPr>
        <w:t>min. 1,5 godziny</w:t>
      </w:r>
      <w:r w:rsidRPr="00F60DD7">
        <w:rPr>
          <w:rFonts w:eastAsia="Arial" w:cstheme="minorHAnsi"/>
        </w:rPr>
        <w:t>.</w:t>
      </w:r>
    </w:p>
    <w:p w14:paraId="4247D08A" w14:textId="77777777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F60DD7" w:rsidRDefault="00484453" w:rsidP="000F5C6F">
      <w:pPr>
        <w:spacing w:after="360" w:line="360" w:lineRule="auto"/>
        <w:jc w:val="both"/>
        <w:rPr>
          <w:rFonts w:eastAsia="Arial" w:cstheme="minorHAnsi"/>
        </w:rPr>
      </w:pPr>
      <w:r w:rsidRPr="00F60DD7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1"/>
        <w:gridCol w:w="1602"/>
        <w:gridCol w:w="1238"/>
        <w:gridCol w:w="1542"/>
        <w:gridCol w:w="293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0F5C6F">
        <w:trPr>
          <w:trHeight w:val="1093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30607FDF" w14:textId="35605286" w:rsidR="00F60DD7" w:rsidRDefault="00484453" w:rsidP="007F3F30">
            <w:pPr>
              <w:tabs>
                <w:tab w:val="left" w:pos="1740"/>
              </w:tabs>
              <w:spacing w:before="240"/>
              <w:jc w:val="center"/>
              <w:rPr>
                <w:rFonts w:eastAsia="Wingdings" w:cstheme="minorHAnsi"/>
              </w:rPr>
            </w:pPr>
            <w:r w:rsidRPr="00B930A9">
              <w:rPr>
                <w:rFonts w:eastAsia="Wingdings" w:cstheme="minorHAnsi"/>
              </w:rPr>
              <w:t>Nr</w:t>
            </w:r>
          </w:p>
          <w:p w14:paraId="4247D09A" w14:textId="50E0674B" w:rsidR="00484453" w:rsidRPr="006E0CFD" w:rsidRDefault="00484453" w:rsidP="000F5C6F">
            <w:pPr>
              <w:tabs>
                <w:tab w:val="left" w:pos="1740"/>
              </w:tabs>
              <w:spacing w:before="240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mieszkania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4583A73B" w:rsidR="00484453" w:rsidRPr="000F5C6F" w:rsidRDefault="00484453" w:rsidP="00484453">
      <w:pPr>
        <w:tabs>
          <w:tab w:val="left" w:pos="1740"/>
        </w:tabs>
        <w:spacing w:before="240" w:after="0" w:line="360" w:lineRule="auto"/>
        <w:rPr>
          <w:b/>
        </w:rPr>
      </w:pPr>
    </w:p>
    <w:p w14:paraId="66B35B39" w14:textId="23959CD9" w:rsidR="00E40FA1" w:rsidRDefault="00E40FA1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3DAEE91B" w14:textId="77777777" w:rsidR="0021258C" w:rsidRPr="00F60DD7" w:rsidRDefault="0021258C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A9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195B2BC3" w14:textId="77777777" w:rsidR="00C110B8" w:rsidRPr="00DB5966" w:rsidRDefault="00C110B8" w:rsidP="00C110B8">
      <w:pPr>
        <w:jc w:val="both"/>
        <w:rPr>
          <w:rFonts w:cstheme="minorHAnsi"/>
        </w:rPr>
      </w:pPr>
      <w:r w:rsidRPr="00DB5966">
        <w:rPr>
          <w:rFonts w:cstheme="minorHAnsi"/>
        </w:rPr>
        <w:t>Klauzula informacyjna:</w:t>
      </w:r>
    </w:p>
    <w:p w14:paraId="59AA9E32" w14:textId="77777777" w:rsidR="00C110B8" w:rsidRPr="00DB5966" w:rsidRDefault="00C110B8" w:rsidP="00C110B8">
      <w:pPr>
        <w:jc w:val="both"/>
        <w:rPr>
          <w:rFonts w:cstheme="minorHAnsi"/>
        </w:rPr>
      </w:pPr>
    </w:p>
    <w:p w14:paraId="0183D383" w14:textId="77777777" w:rsidR="00C110B8" w:rsidRPr="00DB5966" w:rsidRDefault="00C110B8" w:rsidP="00C110B8">
      <w:pPr>
        <w:jc w:val="both"/>
        <w:rPr>
          <w:rFonts w:eastAsia="Arial" w:cstheme="minorHAnsi"/>
          <w:b/>
          <w:bCs/>
          <w:sz w:val="20"/>
          <w:szCs w:val="20"/>
        </w:rPr>
      </w:pPr>
      <w:r w:rsidRPr="00DB5966">
        <w:rPr>
          <w:rFonts w:eastAsia="Arial" w:cstheme="minorHAnsi"/>
          <w:b/>
          <w:bCs/>
          <w:sz w:val="20"/>
          <w:szCs w:val="20"/>
        </w:rPr>
        <w:t>Klauzula informacyjna Operatora</w:t>
      </w:r>
    </w:p>
    <w:p w14:paraId="3955F8EB" w14:textId="77777777" w:rsidR="00C110B8" w:rsidRPr="00DB5966" w:rsidRDefault="00C110B8" w:rsidP="00C110B8">
      <w:pPr>
        <w:jc w:val="both"/>
        <w:rPr>
          <w:rFonts w:eastAsia="Arial" w:cstheme="minorHAnsi"/>
          <w:b/>
          <w:bCs/>
          <w:sz w:val="20"/>
          <w:szCs w:val="20"/>
        </w:rPr>
      </w:pPr>
    </w:p>
    <w:p w14:paraId="323B2F48" w14:textId="77777777" w:rsidR="00C110B8" w:rsidRPr="00DB5966" w:rsidRDefault="00C110B8" w:rsidP="00C110B8">
      <w:pPr>
        <w:jc w:val="both"/>
        <w:rPr>
          <w:rFonts w:cstheme="minorHAnsi"/>
          <w:bCs/>
          <w:sz w:val="20"/>
          <w:szCs w:val="20"/>
        </w:rPr>
      </w:pPr>
      <w:r w:rsidRPr="00DB5966">
        <w:rPr>
          <w:rFonts w:cstheme="minorHAnsi"/>
          <w:bCs/>
          <w:sz w:val="20"/>
          <w:szCs w:val="20"/>
        </w:rPr>
        <w:t>Na podstawie art. 13 i art. 14 rozporządzenia Parlamentu Europejskiego i Rady (UE) 2016/679 z 27 kwietnia 2016 roku w sprawie ochrony osób fizycznych w związku z przetwarzaniem danych osobowych i w sprawie swobodnego przepływu takich danych oraz uchylenia dyrektywy 95/46/WE (ogólne rozporządzenie o ochronie danych) (Dz. Urz. UE L 119, s. 1) (dalej: „RODO”), niniejszym informujemy, iż:</w:t>
      </w:r>
    </w:p>
    <w:p w14:paraId="2391AF48" w14:textId="77777777" w:rsidR="00C110B8" w:rsidRPr="00DB5966" w:rsidRDefault="00C110B8" w:rsidP="00C110B8">
      <w:pPr>
        <w:jc w:val="both"/>
        <w:rPr>
          <w:rFonts w:cstheme="minorHAnsi"/>
          <w:sz w:val="20"/>
          <w:szCs w:val="20"/>
        </w:rPr>
      </w:pPr>
    </w:p>
    <w:p w14:paraId="26FE13A2" w14:textId="77777777" w:rsidR="00C110B8" w:rsidRPr="00DB5966" w:rsidRDefault="00C110B8" w:rsidP="00C110B8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B5966">
        <w:rPr>
          <w:rFonts w:eastAsia="Times New Roman" w:cstheme="minorHAnsi"/>
          <w:b/>
          <w:sz w:val="20"/>
          <w:szCs w:val="20"/>
          <w:lang w:eastAsia="pl-PL"/>
        </w:rPr>
        <w:t>Administrator</w:t>
      </w:r>
    </w:p>
    <w:p w14:paraId="7C43E359" w14:textId="77777777" w:rsidR="00C110B8" w:rsidRPr="00DB5966" w:rsidRDefault="00C110B8" w:rsidP="00C110B8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DB5966">
        <w:rPr>
          <w:rFonts w:eastAsia="Times New Roman" w:cstheme="minorHAnsi"/>
          <w:sz w:val="20"/>
          <w:szCs w:val="20"/>
          <w:lang w:eastAsia="pl-PL"/>
        </w:rPr>
        <w:t xml:space="preserve">1. Administratorem Pani/Pana danych jest </w:t>
      </w:r>
      <w:r w:rsidRPr="00DB5966">
        <w:rPr>
          <w:rFonts w:eastAsia="Times New Roman" w:cstheme="minorHAnsi"/>
          <w:b/>
          <w:bCs/>
          <w:sz w:val="20"/>
          <w:szCs w:val="20"/>
          <w:lang w:eastAsia="pl-PL"/>
        </w:rPr>
        <w:t>HRP Grants Sp. z o.o.</w:t>
      </w:r>
      <w:r w:rsidRPr="00DB5966">
        <w:rPr>
          <w:rFonts w:eastAsia="Times New Roman" w:cstheme="minorHAnsi"/>
          <w:sz w:val="20"/>
          <w:szCs w:val="20"/>
          <w:lang w:eastAsia="pl-PL"/>
        </w:rPr>
        <w:t xml:space="preserve"> z siedzibą w Łodzi,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</w:t>
      </w:r>
    </w:p>
    <w:p w14:paraId="5375C1B2" w14:textId="77777777" w:rsidR="00C110B8" w:rsidRPr="00DB5966" w:rsidRDefault="00C110B8" w:rsidP="00C110B8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DB5966">
        <w:rPr>
          <w:rFonts w:eastAsia="Times New Roman" w:cstheme="minorHAnsi"/>
          <w:sz w:val="20"/>
          <w:szCs w:val="20"/>
          <w:lang w:eastAsia="pl-PL"/>
        </w:rPr>
        <w:t xml:space="preserve">2. Administrator wyznaczył Inspektora Ochrony Danych, z którym może się Pani/Pan skontaktować we wszystkich sprawach dotyczących danych osobowych pocztą tradycyjną za pośrednictwem adres: ul. Kilińskiego 185, 90-340 Łódź lub elektronicznie za pośrednictwem adresu e-mail: </w:t>
      </w:r>
      <w:hyperlink r:id="rId7" w:history="1">
        <w:r w:rsidRPr="00DB5966">
          <w:rPr>
            <w:rStyle w:val="Hipercze"/>
            <w:rFonts w:eastAsia="Times New Roman" w:cstheme="minorHAnsi"/>
            <w:sz w:val="20"/>
            <w:szCs w:val="20"/>
            <w:lang w:eastAsia="pl-PL"/>
          </w:rPr>
          <w:t>rodo@hrp.com.pl</w:t>
        </w:r>
      </w:hyperlink>
      <w:r w:rsidRPr="00DB5966">
        <w:rPr>
          <w:rFonts w:eastAsia="Times New Roman" w:cstheme="minorHAnsi"/>
          <w:sz w:val="20"/>
          <w:szCs w:val="20"/>
          <w:lang w:eastAsia="pl-PL"/>
        </w:rPr>
        <w:t>.</w:t>
      </w:r>
    </w:p>
    <w:p w14:paraId="6794A6F3" w14:textId="77777777" w:rsidR="00C110B8" w:rsidRPr="00DB5966" w:rsidRDefault="00C110B8" w:rsidP="00C110B8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CD59796" w14:textId="77777777" w:rsidR="00C110B8" w:rsidRPr="00DB5966" w:rsidRDefault="00C110B8" w:rsidP="00C110B8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B5966">
        <w:rPr>
          <w:rFonts w:eastAsia="Times New Roman" w:cstheme="minorHAnsi"/>
          <w:b/>
          <w:sz w:val="20"/>
          <w:szCs w:val="20"/>
          <w:lang w:eastAsia="pl-PL"/>
        </w:rPr>
        <w:t>Cel przetwarzania danych</w:t>
      </w:r>
    </w:p>
    <w:p w14:paraId="39253121" w14:textId="77777777" w:rsidR="00C110B8" w:rsidRPr="00DB5966" w:rsidRDefault="00C110B8" w:rsidP="00C110B8">
      <w:pPr>
        <w:suppressAutoHyphens/>
        <w:jc w:val="both"/>
        <w:rPr>
          <w:rFonts w:eastAsia="Calibri" w:cstheme="minorHAnsi"/>
          <w:color w:val="000000"/>
          <w:sz w:val="20"/>
          <w:szCs w:val="20"/>
          <w:lang w:eastAsia="ar-SA"/>
        </w:rPr>
      </w:pPr>
      <w:r w:rsidRPr="00DB5966">
        <w:rPr>
          <w:rFonts w:eastAsia="Calibri" w:cstheme="minorHAnsi"/>
          <w:color w:val="000000"/>
          <w:sz w:val="20"/>
          <w:szCs w:val="20"/>
          <w:lang w:eastAsia="ar-SA"/>
        </w:rPr>
        <w:t xml:space="preserve">Dane osobowe będą przetwarzane w związku z realizacją umowy nr </w:t>
      </w:r>
    </w:p>
    <w:p w14:paraId="62DA9E72" w14:textId="77777777" w:rsidR="00C110B8" w:rsidRPr="00DB5966" w:rsidRDefault="00C110B8" w:rsidP="00C110B8">
      <w:pPr>
        <w:suppressAutoHyphens/>
        <w:jc w:val="both"/>
        <w:rPr>
          <w:rFonts w:eastAsia="Calibri" w:cstheme="minorHAnsi"/>
          <w:color w:val="000000"/>
          <w:sz w:val="20"/>
          <w:szCs w:val="20"/>
          <w:lang w:eastAsia="ar-SA"/>
        </w:rPr>
      </w:pPr>
      <w:r w:rsidRPr="00DB5966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 xml:space="preserve">FESL.06.06-IP.02-07EA/23 </w:t>
      </w:r>
      <w:r w:rsidRPr="00DB5966">
        <w:rPr>
          <w:rFonts w:eastAsia="Calibri" w:cstheme="minorHAnsi"/>
          <w:color w:val="000000"/>
          <w:sz w:val="20"/>
          <w:szCs w:val="20"/>
          <w:lang w:eastAsia="ar-SA"/>
        </w:rPr>
        <w:t xml:space="preserve">zawartej pomiędzy Województwem Śląskim a HRP GRANTS Sp. z o.o. na realizację Projektu </w:t>
      </w:r>
      <w:r w:rsidRPr="00DB5966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>Przepis na Rozwój - wsparcie osób dorosłych z Subregionu Zachodniego”</w:t>
      </w:r>
      <w:r w:rsidRPr="00DB5966">
        <w:rPr>
          <w:rFonts w:eastAsia="Calibri" w:cstheme="minorHAnsi"/>
          <w:i/>
          <w:iCs/>
          <w:color w:val="000000"/>
          <w:sz w:val="20"/>
          <w:szCs w:val="20"/>
          <w:lang w:eastAsia="ar-SA"/>
        </w:rPr>
        <w:t>,</w:t>
      </w:r>
      <w:r w:rsidRPr="00DB5966">
        <w:rPr>
          <w:rFonts w:eastAsia="Calibri" w:cstheme="minorHAnsi"/>
          <w:color w:val="000000"/>
          <w:sz w:val="20"/>
          <w:szCs w:val="20"/>
          <w:lang w:eastAsia="ar-SA"/>
        </w:rPr>
        <w:t xml:space="preserve"> Działania FESL.06.06-Kształcenie osób dorosłych - EFS+, programu regionalnego Fundusze Europejskie dla Śląskiego 2021-2027 zwanego dalej „</w:t>
      </w:r>
      <w:r w:rsidRPr="00DB5966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>Projektem</w:t>
      </w:r>
      <w:r w:rsidRPr="00DB5966">
        <w:rPr>
          <w:rFonts w:eastAsia="Calibri" w:cstheme="minorHAnsi"/>
          <w:color w:val="000000"/>
          <w:sz w:val="20"/>
          <w:szCs w:val="20"/>
          <w:lang w:eastAsia="ar-SA"/>
        </w:rPr>
        <w:t xml:space="preserve">”, w szczególności w celu określania kwalifikowalności uczestników Projektu, </w:t>
      </w:r>
      <w:r w:rsidRPr="00DB5966">
        <w:rPr>
          <w:rFonts w:eastAsia="Calibri" w:cstheme="minorHAnsi"/>
          <w:color w:val="000000"/>
          <w:sz w:val="20"/>
          <w:szCs w:val="20"/>
          <w:lang w:eastAsia="ar-SA"/>
        </w:rPr>
        <w:lastRenderedPageBreak/>
        <w:t xml:space="preserve">umożliwienia Pani/Panu wzięcia udziału w Projekcie i jego rozliczenia, a także monitorowania, sprawozdawczości, komunikacji, publikacji, ewaluacji, zarządzania finansowego i audytu Projektu. </w:t>
      </w:r>
    </w:p>
    <w:p w14:paraId="77FD64FC" w14:textId="77777777" w:rsidR="00C110B8" w:rsidRPr="00DB5966" w:rsidRDefault="00C110B8" w:rsidP="00C110B8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DB5966">
        <w:rPr>
          <w:rFonts w:eastAsia="Times New Roman" w:cstheme="minorHAnsi"/>
          <w:sz w:val="20"/>
          <w:szCs w:val="20"/>
          <w:lang w:eastAsia="pl-PL"/>
        </w:rPr>
        <w:t>Podanie danych jest dobrowolne, ale konieczne do realizacji wyżej wymienionych celów. Odmowa ich podania jest równoznaczna z brakiem możliwości podjęcia stosownych działań.</w:t>
      </w:r>
    </w:p>
    <w:p w14:paraId="4F181520" w14:textId="77777777" w:rsidR="00C110B8" w:rsidRPr="00DB5966" w:rsidRDefault="00C110B8" w:rsidP="00C110B8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69EF56F2" w14:textId="77777777" w:rsidR="00C110B8" w:rsidRPr="00DB5966" w:rsidRDefault="00C110B8" w:rsidP="00C110B8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B5966">
        <w:rPr>
          <w:rFonts w:eastAsia="Times New Roman" w:cstheme="minorHAnsi"/>
          <w:b/>
          <w:sz w:val="20"/>
          <w:szCs w:val="20"/>
          <w:lang w:eastAsia="pl-PL"/>
        </w:rPr>
        <w:t xml:space="preserve">Podstawa przetwarzania </w:t>
      </w:r>
    </w:p>
    <w:p w14:paraId="1DE77874" w14:textId="77777777" w:rsidR="00C110B8" w:rsidRPr="00DB5966" w:rsidRDefault="00C110B8" w:rsidP="00C110B8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DB5966">
        <w:rPr>
          <w:rFonts w:eastAsia="Times New Roman" w:cstheme="minorHAnsi"/>
          <w:sz w:val="20"/>
          <w:szCs w:val="20"/>
          <w:lang w:eastAsia="pl-PL"/>
        </w:rPr>
        <w:t>Będziemy przetwarzać Pani/Pana dane osobowe we wskazanych powyżej celach, w oparciu o następujące podstawy prawne:</w:t>
      </w:r>
    </w:p>
    <w:p w14:paraId="5404BB41" w14:textId="77777777" w:rsidR="00C110B8" w:rsidRPr="00DB5966" w:rsidRDefault="00C110B8" w:rsidP="00C110B8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DB5966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art. 6 ust. 1 lit. c, art. 9 ust. 2 lit. g </w:t>
      </w:r>
      <w:r w:rsidRPr="00DB5966">
        <w:rPr>
          <w:rFonts w:asciiTheme="minorHAnsi" w:eastAsia="Times New Roman" w:hAnsiTheme="minorHAnsi" w:cstheme="minorHAnsi"/>
          <w:sz w:val="20"/>
          <w:szCs w:val="20"/>
          <w:lang w:eastAsia="pl-PL"/>
        </w:rPr>
        <w:t>tj. obowiązek prawny wynikający z przepisów:</w:t>
      </w:r>
    </w:p>
    <w:p w14:paraId="54908088" w14:textId="77777777" w:rsidR="00C110B8" w:rsidRPr="00DB5966" w:rsidRDefault="00C110B8" w:rsidP="00C110B8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B5966">
        <w:rPr>
          <w:rFonts w:asciiTheme="minorHAnsi" w:eastAsia="Times New Roman" w:hAnsiTheme="minorHAnsi" w:cstheme="minorHAnsi"/>
          <w:sz w:val="20"/>
          <w:szCs w:val="20"/>
          <w:lang w:eastAsia="pl-PL"/>
        </w:rPr>
        <w:t>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Wizowej;</w:t>
      </w:r>
    </w:p>
    <w:p w14:paraId="469FCC07" w14:textId="77777777" w:rsidR="00C110B8" w:rsidRPr="00DB5966" w:rsidRDefault="00C110B8" w:rsidP="00C110B8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B5966">
        <w:rPr>
          <w:rFonts w:asciiTheme="minorHAnsi" w:eastAsia="Times New Roman" w:hAnsiTheme="minorHAnsi" w:cstheme="minorHAnsi"/>
          <w:sz w:val="20"/>
          <w:szCs w:val="20"/>
          <w:lang w:eastAsia="pl-PL"/>
        </w:rPr>
        <w:t>2) rozporządzenia Parlamentu Europejskiego i Rady (UE) nr 2021/1056 z dnia 24 czerwca 2021 r. ustanawiające Fundusz na rzecz Sprawiedliwej Transformacji;</w:t>
      </w:r>
    </w:p>
    <w:p w14:paraId="7B631496" w14:textId="77777777" w:rsidR="00C110B8" w:rsidRPr="00DB5966" w:rsidRDefault="00C110B8" w:rsidP="00C110B8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B5966">
        <w:rPr>
          <w:rFonts w:asciiTheme="minorHAnsi" w:eastAsia="Times New Roman" w:hAnsiTheme="minorHAnsi" w:cstheme="minorHAnsi"/>
          <w:sz w:val="20"/>
          <w:szCs w:val="20"/>
          <w:lang w:eastAsia="pl-PL"/>
        </w:rPr>
        <w:t>3) ustawy z dnia 28 kwietnia 2022 r. o zasadach realizacji zadań finansowanych ze środków europejskich w perspektywie finansowej 2021-2027, w szczególności art. 87-93;</w:t>
      </w:r>
    </w:p>
    <w:p w14:paraId="2319BBD9" w14:textId="77777777" w:rsidR="00C110B8" w:rsidRPr="00DB5966" w:rsidRDefault="00C110B8" w:rsidP="00C110B8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DB596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4) </w:t>
      </w:r>
      <w:r w:rsidRPr="00DB5966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ustawy z 14 czerwca 1960 r. - Kodeks postępowania administracyjnego</w:t>
      </w:r>
    </w:p>
    <w:p w14:paraId="2D484954" w14:textId="77777777" w:rsidR="00C110B8" w:rsidRPr="00DB5966" w:rsidRDefault="00C110B8" w:rsidP="00C110B8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DB5966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5) ustawy z 27 sierpnia 2009 r. o finansach publicznych, </w:t>
      </w:r>
    </w:p>
    <w:p w14:paraId="4931D8A8" w14:textId="77777777" w:rsidR="00C110B8" w:rsidRPr="00DB5966" w:rsidRDefault="00C110B8" w:rsidP="00C110B8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DB5966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6) </w:t>
      </w:r>
      <w:r w:rsidRPr="00DB5966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ustawy z dnia 14 lipca 1983 r. o narodowym zasobie archiwalnym i archiwach </w:t>
      </w:r>
      <w:r w:rsidRPr="00DB5966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oraz,</w:t>
      </w:r>
    </w:p>
    <w:p w14:paraId="18518744" w14:textId="77777777" w:rsidR="00C110B8" w:rsidRPr="00DB5966" w:rsidRDefault="00C110B8" w:rsidP="00C110B8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DB5966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art. 6 ust. 1 lit. a, art. 9 ust. 2 lit. a RODO</w:t>
      </w:r>
      <w:r w:rsidRPr="00DB596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wyrażenia przez Panią/Pana zgody na udział w Projekcie poprzez podanie </w:t>
      </w:r>
      <w:r w:rsidRPr="00DB5966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wskazanych w Fiszce Zgłoszeniowej bądź Formularzu Zgłoszeniowym danych (w tym danych dotyczycących zdrowia, płci bądź mniejszości narodowej) oraz zgody na otrzymywanie informacji handlowej, informacji wszelkich informacji o projekcie i uczestnictwie w nim (Newslettera)</w:t>
      </w:r>
    </w:p>
    <w:p w14:paraId="0ABEF434" w14:textId="77777777" w:rsidR="00C110B8" w:rsidRPr="00DB5966" w:rsidRDefault="00C110B8" w:rsidP="00C110B8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B5966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art. 6 ust. 1 lit. b, RODO tj.</w:t>
      </w:r>
      <w:r w:rsidRPr="00DB596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wykonanie umowy zgodnie z postanowieniami</w:t>
      </w:r>
      <w:r w:rsidRPr="00DB5966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Regulaminu naboru do Projektu, jego rozliczenia, komunikacji z uczestnikiem oraz realizacji wynikających z niego praw i obowiązków,</w:t>
      </w:r>
    </w:p>
    <w:p w14:paraId="5AAB20B7" w14:textId="77777777" w:rsidR="00C110B8" w:rsidRPr="00DB5966" w:rsidRDefault="00C110B8" w:rsidP="00C110B8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21304AA" w14:textId="77777777" w:rsidR="00C110B8" w:rsidRPr="00DB5966" w:rsidRDefault="00C110B8" w:rsidP="00C110B8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B5966">
        <w:rPr>
          <w:rFonts w:eastAsia="Times New Roman" w:cstheme="minorHAnsi"/>
          <w:b/>
          <w:sz w:val="20"/>
          <w:szCs w:val="20"/>
          <w:lang w:eastAsia="pl-PL"/>
        </w:rPr>
        <w:t xml:space="preserve">Sposób pozyskiwania danych </w:t>
      </w:r>
    </w:p>
    <w:p w14:paraId="5EA6D515" w14:textId="77777777" w:rsidR="00C110B8" w:rsidRPr="00DB5966" w:rsidRDefault="00C110B8" w:rsidP="00C110B8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DB5966">
        <w:rPr>
          <w:rFonts w:eastAsia="Times New Roman" w:cstheme="minorHAnsi"/>
          <w:sz w:val="20"/>
          <w:szCs w:val="20"/>
          <w:lang w:eastAsia="pl-PL"/>
        </w:rPr>
        <w:t>Pani/Pana dane pozyskujemy bezpośrednio od Pani/Pana w związku ze zgłoszeniem do Projektu, a także dane możemy pozyskiwać od instytucji i podmiotów zaangażowanych w realizację Projektu.</w:t>
      </w:r>
    </w:p>
    <w:p w14:paraId="4149730D" w14:textId="77777777" w:rsidR="00C110B8" w:rsidRPr="00DB5966" w:rsidRDefault="00C110B8" w:rsidP="00C110B8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9CF8D32" w14:textId="77777777" w:rsidR="00C110B8" w:rsidRPr="00DB5966" w:rsidRDefault="00C110B8" w:rsidP="00C110B8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B5966">
        <w:rPr>
          <w:rFonts w:eastAsia="Times New Roman" w:cstheme="minorHAnsi"/>
          <w:b/>
          <w:sz w:val="20"/>
          <w:szCs w:val="20"/>
          <w:lang w:eastAsia="pl-PL"/>
        </w:rPr>
        <w:t>Dostęp do danych osobowych</w:t>
      </w:r>
    </w:p>
    <w:p w14:paraId="6A6877FA" w14:textId="77777777" w:rsidR="00C110B8" w:rsidRPr="00DB5966" w:rsidRDefault="00C110B8" w:rsidP="00C110B8">
      <w:pPr>
        <w:jc w:val="both"/>
        <w:rPr>
          <w:rFonts w:cstheme="minorHAnsi"/>
          <w:sz w:val="20"/>
          <w:szCs w:val="20"/>
        </w:rPr>
      </w:pPr>
      <w:r w:rsidRPr="00DB5966">
        <w:rPr>
          <w:rFonts w:cstheme="minorHAnsi"/>
          <w:sz w:val="20"/>
          <w:szCs w:val="20"/>
        </w:rPr>
        <w:t xml:space="preserve">1. Z zachowaniem gwarancji bezpieczeństwa danych możemy przekazać </w:t>
      </w:r>
      <w:r w:rsidRPr="00DB5966">
        <w:rPr>
          <w:rFonts w:eastAsia="Times New Roman" w:cstheme="minorHAnsi"/>
          <w:sz w:val="20"/>
          <w:szCs w:val="20"/>
          <w:lang w:eastAsia="pl-PL"/>
        </w:rPr>
        <w:t xml:space="preserve">Pani/Pana </w:t>
      </w:r>
      <w:r w:rsidRPr="00DB5966">
        <w:rPr>
          <w:rFonts w:cstheme="minorHAnsi"/>
          <w:sz w:val="20"/>
          <w:szCs w:val="20"/>
        </w:rPr>
        <w:t>dane osobowe innym podmiotom, w tym:</w:t>
      </w:r>
    </w:p>
    <w:p w14:paraId="44CF903B" w14:textId="77777777" w:rsidR="00C110B8" w:rsidRPr="00DB5966" w:rsidRDefault="00C110B8" w:rsidP="00C110B8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B5966">
        <w:rPr>
          <w:rFonts w:cstheme="minorHAnsi"/>
          <w:sz w:val="20"/>
          <w:szCs w:val="20"/>
        </w:rPr>
        <w:t>osobom upoważnionym przez Administratora do przetwarzania danych, np. naszym</w:t>
      </w:r>
      <w:r w:rsidRPr="00DB5966">
        <w:rPr>
          <w:rFonts w:eastAsia="Times New Roman" w:cstheme="minorHAnsi"/>
          <w:sz w:val="20"/>
          <w:szCs w:val="20"/>
          <w:lang w:eastAsia="pl-PL"/>
        </w:rPr>
        <w:t xml:space="preserve"> pracownikom i</w:t>
      </w:r>
      <w:r>
        <w:rPr>
          <w:rFonts w:eastAsia="Times New Roman" w:cstheme="minorHAnsi"/>
          <w:sz w:val="20"/>
          <w:szCs w:val="20"/>
          <w:lang w:eastAsia="pl-PL"/>
        </w:rPr>
        <w:t> </w:t>
      </w:r>
      <w:r w:rsidRPr="00DB5966">
        <w:rPr>
          <w:rFonts w:eastAsia="Times New Roman" w:cstheme="minorHAnsi"/>
          <w:sz w:val="20"/>
          <w:szCs w:val="20"/>
          <w:lang w:eastAsia="pl-PL"/>
        </w:rPr>
        <w:t>współpracownikom,</w:t>
      </w:r>
    </w:p>
    <w:p w14:paraId="69DCFC2D" w14:textId="77777777" w:rsidR="00C110B8" w:rsidRPr="00DB5966" w:rsidRDefault="00C110B8" w:rsidP="00C110B8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B5966">
        <w:rPr>
          <w:rFonts w:eastAsia="Times New Roman" w:cstheme="minorHAnsi"/>
          <w:sz w:val="20"/>
          <w:szCs w:val="20"/>
          <w:lang w:eastAsia="pl-PL"/>
        </w:rPr>
        <w:t>podmiotom, uczestniczącym w Projekcie, tj.  Regionalnej Izbie Gospodarczej w Katowicach (ul. Opolskiej 15, 40-084 Katowice), Wojewódzkiemu Urzędowi Pracy w Katowicach (ul. Kościuszki 30, 40-048 Katowice),</w:t>
      </w:r>
    </w:p>
    <w:p w14:paraId="5DC334E5" w14:textId="77777777" w:rsidR="00C110B8" w:rsidRPr="00DB5966" w:rsidRDefault="00C110B8" w:rsidP="00C110B8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B5966">
        <w:rPr>
          <w:rFonts w:eastAsia="Times New Roman" w:cstheme="minorHAnsi"/>
          <w:sz w:val="20"/>
          <w:szCs w:val="20"/>
          <w:lang w:eastAsia="pl-PL"/>
        </w:rPr>
        <w:t>podmiotom uprawnionych do uzyskania danych osobowych na podstawie przepisów prawa,</w:t>
      </w:r>
    </w:p>
    <w:p w14:paraId="24D11A46" w14:textId="77777777" w:rsidR="00C110B8" w:rsidRPr="00DB5966" w:rsidRDefault="00C110B8" w:rsidP="00C110B8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B5966">
        <w:rPr>
          <w:rFonts w:eastAsia="Times New Roman" w:cstheme="minorHAnsi"/>
          <w:sz w:val="20"/>
          <w:szCs w:val="20"/>
          <w:lang w:eastAsia="pl-PL"/>
        </w:rPr>
        <w:t>podmiotom, które wykonują dla nas usługi związane z obsługą, np. dostawcom rozwiązań IT, podmiotom doradczym.</w:t>
      </w:r>
    </w:p>
    <w:p w14:paraId="04E9A42F" w14:textId="77777777" w:rsidR="00C110B8" w:rsidRPr="00DB5966" w:rsidRDefault="00C110B8" w:rsidP="00C110B8">
      <w:pPr>
        <w:jc w:val="both"/>
        <w:rPr>
          <w:rFonts w:eastAsia="Arial" w:cstheme="minorHAnsi"/>
          <w:color w:val="000000"/>
          <w:sz w:val="20"/>
          <w:szCs w:val="20"/>
          <w:u w:color="000000"/>
          <w:lang w:eastAsia="pl-PL"/>
        </w:rPr>
      </w:pPr>
      <w:r w:rsidRPr="00DB5966">
        <w:rPr>
          <w:rFonts w:eastAsia="Arial" w:cstheme="minorHAnsi"/>
          <w:color w:val="000000"/>
          <w:sz w:val="20"/>
          <w:szCs w:val="20"/>
          <w:u w:color="000000"/>
          <w:lang w:eastAsia="pl-PL"/>
        </w:rPr>
        <w:t>2. Pani/Pana dane osobowe nie będą przekazywane poza Europejski Obszar Gospodarczy (EOG)</w:t>
      </w:r>
    </w:p>
    <w:p w14:paraId="124C4DC2" w14:textId="77777777" w:rsidR="00C110B8" w:rsidRPr="00DB5966" w:rsidRDefault="00C110B8" w:rsidP="00C110B8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44FC52D" w14:textId="77777777" w:rsidR="00C110B8" w:rsidRPr="00DB5966" w:rsidRDefault="00C110B8" w:rsidP="00C110B8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B5966">
        <w:rPr>
          <w:rFonts w:eastAsia="Times New Roman" w:cstheme="minorHAnsi"/>
          <w:b/>
          <w:sz w:val="20"/>
          <w:szCs w:val="20"/>
          <w:lang w:eastAsia="pl-PL"/>
        </w:rPr>
        <w:lastRenderedPageBreak/>
        <w:t xml:space="preserve">Okres przechowywania danych </w:t>
      </w:r>
    </w:p>
    <w:p w14:paraId="534BFD94" w14:textId="77777777" w:rsidR="00C110B8" w:rsidRPr="00DB5966" w:rsidRDefault="00C110B8" w:rsidP="00C110B8">
      <w:pPr>
        <w:jc w:val="both"/>
        <w:rPr>
          <w:rFonts w:cstheme="minorHAnsi"/>
          <w:sz w:val="20"/>
          <w:szCs w:val="20"/>
        </w:rPr>
      </w:pPr>
      <w:r w:rsidRPr="00DB5966">
        <w:rPr>
          <w:rFonts w:cstheme="minorHAnsi"/>
          <w:sz w:val="20"/>
          <w:szCs w:val="20"/>
        </w:rPr>
        <w:t>Przekazane dane osobowe przetwarzamy przez okres niezbędny do realizacji wyżej opisanych celów. W zależności od podstawy prawnej będzie to odpowiednio:</w:t>
      </w:r>
    </w:p>
    <w:p w14:paraId="254BF361" w14:textId="77777777" w:rsidR="00C110B8" w:rsidRPr="00DB5966" w:rsidRDefault="00C110B8" w:rsidP="00C110B8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 xml:space="preserve">czas wykonywania obowiązków prawnych oraz czas, w którym przepisy prawa nakazują Administratorowi przechowywać dane, </w:t>
      </w:r>
    </w:p>
    <w:p w14:paraId="6DC49731" w14:textId="77777777" w:rsidR="00C110B8" w:rsidRPr="00DB5966" w:rsidRDefault="00C110B8" w:rsidP="00C110B8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>czas, po którym przedawnią się ewentualne roszczenia wynikające z umowy,</w:t>
      </w:r>
    </w:p>
    <w:p w14:paraId="29E93387" w14:textId="77777777" w:rsidR="00C110B8" w:rsidRPr="00DB5966" w:rsidRDefault="00C110B8" w:rsidP="00C110B8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>czas do momentu wycofania zgody, np. na wysyłkę informacji handlowej drogą elektroniczną,</w:t>
      </w:r>
    </w:p>
    <w:p w14:paraId="726A9E47" w14:textId="77777777" w:rsidR="00C110B8" w:rsidRPr="00DB5966" w:rsidRDefault="00C110B8" w:rsidP="00C110B8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7F46FAA2" w14:textId="77777777" w:rsidR="00C110B8" w:rsidRPr="00DB5966" w:rsidRDefault="00C110B8" w:rsidP="00C110B8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B5966">
        <w:rPr>
          <w:rFonts w:eastAsia="Times New Roman" w:cstheme="minorHAnsi"/>
          <w:b/>
          <w:sz w:val="20"/>
          <w:szCs w:val="20"/>
          <w:lang w:eastAsia="pl-PL"/>
        </w:rPr>
        <w:t>Prawa osób, których dane dotyczą</w:t>
      </w:r>
    </w:p>
    <w:p w14:paraId="610A07F8" w14:textId="77777777" w:rsidR="00C110B8" w:rsidRPr="00DB5966" w:rsidRDefault="00C110B8" w:rsidP="00C110B8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DB5966">
        <w:rPr>
          <w:rFonts w:eastAsia="Times New Roman" w:cstheme="minorHAnsi"/>
          <w:sz w:val="20"/>
          <w:szCs w:val="20"/>
          <w:lang w:eastAsia="pl-PL"/>
        </w:rPr>
        <w:t xml:space="preserve">1. Przysługują Pani/Panu następujące prawa: </w:t>
      </w:r>
    </w:p>
    <w:p w14:paraId="58E09D51" w14:textId="77777777" w:rsidR="00C110B8" w:rsidRPr="00DB5966" w:rsidRDefault="00C110B8" w:rsidP="00C110B8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DB5966">
        <w:rPr>
          <w:rFonts w:cstheme="minorHAnsi"/>
          <w:sz w:val="20"/>
          <w:szCs w:val="20"/>
        </w:rPr>
        <w:t>prawo dostępu do danych osobowych;</w:t>
      </w:r>
    </w:p>
    <w:p w14:paraId="3C001FAB" w14:textId="77777777" w:rsidR="00C110B8" w:rsidRPr="00DB5966" w:rsidRDefault="00C110B8" w:rsidP="00C110B8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DB5966">
        <w:rPr>
          <w:rFonts w:cstheme="minorHAnsi"/>
          <w:sz w:val="20"/>
          <w:szCs w:val="20"/>
        </w:rPr>
        <w:t>prawo do sprostowania danych osobowych;</w:t>
      </w:r>
    </w:p>
    <w:p w14:paraId="6BCBA488" w14:textId="77777777" w:rsidR="00C110B8" w:rsidRPr="00DB5966" w:rsidRDefault="00C110B8" w:rsidP="00C110B8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DB5966">
        <w:rPr>
          <w:rFonts w:cstheme="minorHAnsi"/>
          <w:sz w:val="20"/>
          <w:szCs w:val="20"/>
        </w:rPr>
        <w:t>prawo do ograniczania przetwarzania danych osobowych;</w:t>
      </w:r>
    </w:p>
    <w:p w14:paraId="7E73E532" w14:textId="77777777" w:rsidR="00C110B8" w:rsidRPr="00DB5966" w:rsidRDefault="00C110B8" w:rsidP="00C110B8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DB5966">
        <w:rPr>
          <w:rFonts w:cstheme="minorHAnsi"/>
          <w:sz w:val="20"/>
          <w:szCs w:val="20"/>
        </w:rPr>
        <w:t>prawo żądania usunięcia Pani/Pana danych osobowych (o ile przepisy szczególne nie nakazują Administratorowi przechowywania danych</w:t>
      </w:r>
      <w:r w:rsidRPr="00DB5966">
        <w:rPr>
          <w:rFonts w:eastAsia="Times New Roman" w:cstheme="minorHAnsi"/>
          <w:bdr w:val="none" w:sz="0" w:space="0" w:color="auto" w:frame="1"/>
        </w:rPr>
        <w:t xml:space="preserve"> </w:t>
      </w:r>
      <w:r w:rsidRPr="00DB5966">
        <w:rPr>
          <w:rFonts w:cstheme="minorHAnsi"/>
          <w:sz w:val="20"/>
          <w:szCs w:val="20"/>
        </w:rPr>
        <w:t xml:space="preserve">tj. z zastrzeżeniem art. 17 ust. 3 lit. b, </w:t>
      </w:r>
      <w:r w:rsidRPr="00DB5966">
        <w:rPr>
          <w:rFonts w:eastAsia="Aptos" w:cstheme="minorHAnsi"/>
          <w:kern w:val="2"/>
          <w:sz w:val="20"/>
          <w:szCs w:val="20"/>
        </w:rPr>
        <w:t>(prawny obowiązek lub interes publiczny) d (cele archiwalne) lub e (do ustalenia, dochodzenia lub obrony roszczeń) RODO</w:t>
      </w:r>
      <w:r w:rsidRPr="00DB5966">
        <w:rPr>
          <w:rFonts w:cstheme="minorHAnsi"/>
          <w:sz w:val="20"/>
          <w:szCs w:val="20"/>
        </w:rPr>
        <w:t>.</w:t>
      </w:r>
    </w:p>
    <w:p w14:paraId="3F2CAFAB" w14:textId="77777777" w:rsidR="00C110B8" w:rsidRPr="00DB5966" w:rsidRDefault="00C110B8" w:rsidP="00C110B8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DB5966">
        <w:rPr>
          <w:rFonts w:cstheme="minorHAnsi"/>
          <w:sz w:val="20"/>
          <w:szCs w:val="20"/>
        </w:rPr>
        <w:t>prawo do przenoszenia danych osobowych (w przypadku przetwarzania na podstawie umowy czy zgody, w</w:t>
      </w:r>
      <w:r>
        <w:rPr>
          <w:rFonts w:cstheme="minorHAnsi"/>
          <w:sz w:val="20"/>
          <w:szCs w:val="20"/>
        </w:rPr>
        <w:t> </w:t>
      </w:r>
      <w:r w:rsidRPr="00DB5966">
        <w:rPr>
          <w:rFonts w:cstheme="minorHAnsi"/>
          <w:sz w:val="20"/>
          <w:szCs w:val="20"/>
        </w:rPr>
        <w:t>sposób zautomatyzowany);</w:t>
      </w:r>
    </w:p>
    <w:p w14:paraId="305BFA61" w14:textId="77777777" w:rsidR="00C110B8" w:rsidRPr="00DB5966" w:rsidRDefault="00C110B8" w:rsidP="00C110B8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DB5966">
        <w:rPr>
          <w:rFonts w:cstheme="minorHAnsi"/>
          <w:sz w:val="20"/>
          <w:szCs w:val="20"/>
        </w:rPr>
        <w:t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zautomatyzowane podejmowanie decyzji wywołujące wskazane skutki.</w:t>
      </w:r>
    </w:p>
    <w:p w14:paraId="53A12B1C" w14:textId="77777777" w:rsidR="00C110B8" w:rsidRPr="00DB5966" w:rsidRDefault="00C110B8" w:rsidP="00C110B8">
      <w:pPr>
        <w:jc w:val="both"/>
        <w:rPr>
          <w:rFonts w:cstheme="minorHAnsi"/>
          <w:sz w:val="20"/>
          <w:szCs w:val="20"/>
        </w:rPr>
      </w:pPr>
      <w:r w:rsidRPr="00DB5966">
        <w:rPr>
          <w:rFonts w:cstheme="minorHAnsi"/>
          <w:sz w:val="20"/>
          <w:szCs w:val="20"/>
        </w:rPr>
        <w:t>2</w:t>
      </w:r>
      <w:r w:rsidRPr="00DB5966">
        <w:rPr>
          <w:rFonts w:cstheme="minorHAnsi"/>
          <w:b/>
          <w:bCs/>
          <w:sz w:val="20"/>
          <w:szCs w:val="20"/>
        </w:rPr>
        <w:t xml:space="preserve">. </w:t>
      </w:r>
      <w:r w:rsidRPr="00DB5966">
        <w:rPr>
          <w:rFonts w:cstheme="minorHAnsi"/>
          <w:sz w:val="20"/>
          <w:szCs w:val="20"/>
        </w:rPr>
        <w:t xml:space="preserve">W przypadku nieprawidłowego przetwarzania danych osobowych, przysługuje Pani/Panu prawo do wniesienia skargi do państwowego organu nadzorczego do spraw ochrony danych, czyli do Prezesa Urzędu Ochrony Danych Osobowych </w:t>
      </w:r>
      <w:r w:rsidRPr="00DB5966">
        <w:rPr>
          <w:rFonts w:cstheme="minorHAnsi"/>
          <w:sz w:val="20"/>
          <w:szCs w:val="20"/>
          <w:u w:val="single"/>
        </w:rPr>
        <w:t>(adres: ul. Stawki 2, 00-193 Warszawa)</w:t>
      </w:r>
      <w:r w:rsidRPr="00DB5966">
        <w:rPr>
          <w:rFonts w:cstheme="minorHAnsi"/>
          <w:sz w:val="20"/>
          <w:szCs w:val="20"/>
        </w:rPr>
        <w:t xml:space="preserve">. </w:t>
      </w:r>
    </w:p>
    <w:p w14:paraId="68FFC323" w14:textId="77777777" w:rsidR="00C110B8" w:rsidRPr="00DB5966" w:rsidRDefault="00C110B8" w:rsidP="00C110B8">
      <w:pPr>
        <w:jc w:val="both"/>
        <w:rPr>
          <w:rFonts w:cstheme="minorHAnsi"/>
          <w:sz w:val="20"/>
          <w:szCs w:val="20"/>
        </w:rPr>
      </w:pPr>
    </w:p>
    <w:p w14:paraId="3465DD46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B5966">
        <w:rPr>
          <w:rFonts w:asciiTheme="minorHAnsi" w:hAnsiTheme="minorHAnsi" w:cstheme="minorHAnsi"/>
          <w:b/>
          <w:bCs/>
          <w:sz w:val="20"/>
          <w:szCs w:val="20"/>
        </w:rPr>
        <w:t>Klauzula informacyjna Instytucji Pośredniczącej</w:t>
      </w:r>
    </w:p>
    <w:p w14:paraId="42E6A2E4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503E437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156CE3A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 xml:space="preserve"> W celu wykonania obowiązku nałożonego art. 13 i 14 RODO</w:t>
      </w:r>
      <w:r w:rsidRPr="00DB5966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Pr="00DB5966">
        <w:rPr>
          <w:rFonts w:asciiTheme="minorHAnsi" w:hAnsiTheme="minorHAnsi" w:cstheme="minorHAnsi"/>
          <w:sz w:val="20"/>
          <w:szCs w:val="20"/>
        </w:rPr>
        <w:t>, w związku z art. 88 ustawy o zasadach realizacji zadań finansowanych ze środków europejskich w perspektywie finansowej 2021-2027</w:t>
      </w:r>
      <w:r w:rsidRPr="00DB5966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Pr="00DB5966">
        <w:rPr>
          <w:rFonts w:asciiTheme="minorHAnsi" w:hAnsiTheme="minorHAnsi" w:cstheme="minorHAnsi"/>
          <w:sz w:val="20"/>
          <w:szCs w:val="20"/>
        </w:rPr>
        <w:t xml:space="preserve">, informujemy o zasadach przetwarzania Państwa danych osobowych: </w:t>
      </w:r>
    </w:p>
    <w:p w14:paraId="1A323C0C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14365BF3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b/>
          <w:bCs/>
          <w:sz w:val="20"/>
          <w:szCs w:val="20"/>
        </w:rPr>
        <w:t xml:space="preserve">I. Administrator </w:t>
      </w:r>
    </w:p>
    <w:p w14:paraId="0472269D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A400464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 xml:space="preserve">Odrębnym administratorem Państwa danych jest: </w:t>
      </w:r>
    </w:p>
    <w:p w14:paraId="74F5425F" w14:textId="77777777" w:rsidR="00C110B8" w:rsidRPr="00DB5966" w:rsidRDefault="00C110B8" w:rsidP="00C110B8">
      <w:pPr>
        <w:pStyle w:val="Default"/>
        <w:numPr>
          <w:ilvl w:val="0"/>
          <w:numId w:val="9"/>
        </w:numPr>
        <w:spacing w:after="76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 xml:space="preserve">Wojewódzki Urząd Pracy w Katowicach, ul. Kościuszki 30, 40-048 Katowice </w:t>
      </w:r>
    </w:p>
    <w:p w14:paraId="000032BF" w14:textId="77777777" w:rsidR="00C110B8" w:rsidRPr="00DB5966" w:rsidRDefault="00C110B8" w:rsidP="00C110B8">
      <w:pPr>
        <w:pStyle w:val="Default"/>
        <w:spacing w:after="76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2A78329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b/>
          <w:bCs/>
          <w:sz w:val="20"/>
          <w:szCs w:val="20"/>
        </w:rPr>
        <w:t xml:space="preserve">II. Cel przetwarzania danych </w:t>
      </w:r>
    </w:p>
    <w:p w14:paraId="0F5F7119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5B828BFF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>Dane osobowe będą przetwarzać w związku z realizacją FE SL 2021-2027, w szczególności w celu monitorowania, sprawozdawczości, komunikacji, publikacji, ewaluacji, analiz, ekspertyz, zarządzania finansowego, weryfikacji i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B5966">
        <w:rPr>
          <w:rFonts w:asciiTheme="minorHAnsi" w:hAnsiTheme="minorHAnsi" w:cstheme="minorHAnsi"/>
          <w:sz w:val="20"/>
          <w:szCs w:val="20"/>
        </w:rPr>
        <w:t xml:space="preserve">audytów oraz do celów określania kwalifikowalności uczestników, rejestracji i przechowywania w formie elektronicznej danych dotyczących projektu, archiwizacji dokumentacji, prowadzenia działań informacyjno – promocyjnych, wykrywaniu nieprawidłowości, nakładaniu korekt finansowych, odzyskiwania środków </w:t>
      </w:r>
      <w:r w:rsidRPr="00DB5966">
        <w:rPr>
          <w:rFonts w:asciiTheme="minorHAnsi" w:hAnsiTheme="minorHAnsi" w:cstheme="minorHAnsi"/>
          <w:sz w:val="20"/>
          <w:szCs w:val="20"/>
        </w:rPr>
        <w:lastRenderedPageBreak/>
        <w:t>wypłaconych w związku z realizacją projektu, rozliczania finansowego projektu na etapie weryfikacji wniosków o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B5966">
        <w:rPr>
          <w:rFonts w:asciiTheme="minorHAnsi" w:hAnsiTheme="minorHAnsi" w:cstheme="minorHAnsi"/>
          <w:sz w:val="20"/>
          <w:szCs w:val="20"/>
        </w:rPr>
        <w:t xml:space="preserve">płatność. </w:t>
      </w:r>
    </w:p>
    <w:p w14:paraId="3A418D27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7FD0F0FF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DBA730E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b/>
          <w:bCs/>
          <w:sz w:val="20"/>
          <w:szCs w:val="20"/>
        </w:rPr>
        <w:t xml:space="preserve">III. Podstawa przetwarzania </w:t>
      </w:r>
    </w:p>
    <w:p w14:paraId="44DCA2D9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5F60329A" w14:textId="77777777" w:rsidR="00C110B8" w:rsidRPr="00DB5966" w:rsidRDefault="00C110B8" w:rsidP="00C110B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 xml:space="preserve">Będziemy przetwarzać Państwa dane osobowe w związku z tym, że: </w:t>
      </w:r>
    </w:p>
    <w:p w14:paraId="08821AA3" w14:textId="77777777" w:rsidR="00C110B8" w:rsidRPr="00DB5966" w:rsidRDefault="00C110B8" w:rsidP="00C110B8">
      <w:pPr>
        <w:pStyle w:val="Default"/>
        <w:spacing w:after="75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 xml:space="preserve">1. Zobowiązuje nas do tego </w:t>
      </w:r>
      <w:r w:rsidRPr="00DB5966">
        <w:rPr>
          <w:rFonts w:asciiTheme="minorHAnsi" w:hAnsiTheme="minorHAnsi" w:cstheme="minorHAnsi"/>
          <w:b/>
          <w:bCs/>
          <w:sz w:val="20"/>
          <w:szCs w:val="20"/>
        </w:rPr>
        <w:t xml:space="preserve">prawo </w:t>
      </w:r>
      <w:r w:rsidRPr="00DB5966">
        <w:rPr>
          <w:rFonts w:asciiTheme="minorHAnsi" w:hAnsiTheme="minorHAnsi" w:cstheme="minorHAnsi"/>
          <w:sz w:val="20"/>
          <w:szCs w:val="20"/>
        </w:rPr>
        <w:t>(art. 6 ust. 1 lit. c, art. 9 ust. 2 lit. g oraz art. 10</w:t>
      </w:r>
      <w:r w:rsidRPr="00DB5966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"/>
      </w:r>
      <w:r w:rsidRPr="00DB5966">
        <w:rPr>
          <w:rFonts w:asciiTheme="minorHAnsi" w:hAnsiTheme="minorHAnsi" w:cstheme="minorHAnsi"/>
          <w:sz w:val="20"/>
          <w:szCs w:val="20"/>
        </w:rPr>
        <w:t xml:space="preserve"> RODO)</w:t>
      </w:r>
      <w:r w:rsidRPr="00DB5966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"/>
      </w:r>
      <w:r w:rsidRPr="00DB5966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024486C8" w14:textId="77777777" w:rsidR="00C110B8" w:rsidRPr="00DB5966" w:rsidRDefault="00C110B8" w:rsidP="00C110B8">
      <w:pPr>
        <w:pStyle w:val="Default"/>
        <w:numPr>
          <w:ilvl w:val="0"/>
          <w:numId w:val="8"/>
        </w:numPr>
        <w:spacing w:after="75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B5966">
        <w:rPr>
          <w:rFonts w:asciiTheme="minorHAnsi" w:hAnsiTheme="minorHAnsi" w:cstheme="minorHAnsi"/>
          <w:sz w:val="20"/>
          <w:szCs w:val="20"/>
        </w:rPr>
        <w:t xml:space="preserve">Instrumentu Wsparcia Finansowego na rzecz Zarządzania Granicami i Polityki Wizowej, w szczególności art. 44, art. 69, art. 72-74, art. 76, art. 82, </w:t>
      </w:r>
    </w:p>
    <w:p w14:paraId="19F3568A" w14:textId="77777777" w:rsidR="00C110B8" w:rsidRPr="00DB5966" w:rsidRDefault="00C110B8" w:rsidP="00C110B8">
      <w:pPr>
        <w:pStyle w:val="Default"/>
        <w:numPr>
          <w:ilvl w:val="0"/>
          <w:numId w:val="8"/>
        </w:numPr>
        <w:spacing w:after="75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późn. zm.), </w:t>
      </w:r>
    </w:p>
    <w:p w14:paraId="274BA23C" w14:textId="77777777" w:rsidR="00C110B8" w:rsidRPr="00DB5966" w:rsidRDefault="00C110B8" w:rsidP="00C110B8">
      <w:pPr>
        <w:pStyle w:val="Default"/>
        <w:numPr>
          <w:ilvl w:val="0"/>
          <w:numId w:val="8"/>
        </w:numPr>
        <w:spacing w:after="75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>ustawa z dnia 28 kwietnia 2022 r. o zasadach realizacji zadań finansowanych ze środków europejskich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B5966">
        <w:rPr>
          <w:rFonts w:asciiTheme="minorHAnsi" w:hAnsiTheme="minorHAnsi" w:cstheme="minorHAnsi"/>
          <w:sz w:val="20"/>
          <w:szCs w:val="20"/>
        </w:rPr>
        <w:t xml:space="preserve">perspektywie finansowej 2021-2027, w szczególności art. 87-93, </w:t>
      </w:r>
    </w:p>
    <w:p w14:paraId="1B9BA7D3" w14:textId="77777777" w:rsidR="00C110B8" w:rsidRPr="00DB5966" w:rsidRDefault="00C110B8" w:rsidP="00C110B8">
      <w:pPr>
        <w:pStyle w:val="Default"/>
        <w:numPr>
          <w:ilvl w:val="0"/>
          <w:numId w:val="8"/>
        </w:numPr>
        <w:spacing w:after="75"/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 xml:space="preserve">ustawa z 14 czerwca 1960 r. - Kodeks postępowania administracyjnego, </w:t>
      </w:r>
    </w:p>
    <w:p w14:paraId="3D81FCD4" w14:textId="77777777" w:rsidR="00C110B8" w:rsidRPr="00DB5966" w:rsidRDefault="00C110B8" w:rsidP="00C110B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 xml:space="preserve">ustawa z 27 sierpnia 2009 r. o finansach publicznych, w szczególności art. 207 – 210, </w:t>
      </w:r>
    </w:p>
    <w:p w14:paraId="3ECD2D2E" w14:textId="77777777" w:rsidR="00C110B8" w:rsidRPr="00DB5966" w:rsidRDefault="00C110B8" w:rsidP="00C110B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>ustawa z dnia 14 lipca 1983 r. o narodowym zasobie archiwalnym i archiwach,</w:t>
      </w:r>
    </w:p>
    <w:p w14:paraId="604B0138" w14:textId="77777777" w:rsidR="00C110B8" w:rsidRPr="00DB5966" w:rsidRDefault="00C110B8" w:rsidP="00C110B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B5966">
        <w:rPr>
          <w:rFonts w:asciiTheme="minorHAnsi" w:hAnsiTheme="minorHAnsi" w:cstheme="minorHAnsi"/>
          <w:sz w:val="20"/>
          <w:szCs w:val="20"/>
        </w:rPr>
        <w:t xml:space="preserve">Rozporządzenie z dnia 18 stycznia 2011 r. Prezesa Rady Ministrów w sprawie instrukcji kancelaryjnej, jednolitych rzeczowych wykazów akt oraz instrukcji w sprawie organizacji i zakresu działania archiwów zakładowych. </w:t>
      </w:r>
    </w:p>
    <w:p w14:paraId="387AB46F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5668E02A" w14:textId="77777777" w:rsidR="00C110B8" w:rsidRPr="00DB5966" w:rsidRDefault="00C110B8" w:rsidP="00C110B8">
      <w:pPr>
        <w:adjustRightInd w:val="0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DB5966">
        <w:rPr>
          <w:rFonts w:cstheme="minorHAnsi"/>
          <w:b/>
          <w:bCs/>
          <w:color w:val="000000"/>
          <w:sz w:val="20"/>
          <w:szCs w:val="20"/>
        </w:rPr>
        <w:t xml:space="preserve">IV. Sposób pozyskiwania danych </w:t>
      </w:r>
    </w:p>
    <w:p w14:paraId="106C7CEF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2D018FDA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>Dane pozyskujemy bezpośrednio od osób, których one dotyczą, albo od instytucji i podmiotów zaangażowanych w</w:t>
      </w:r>
      <w:r>
        <w:rPr>
          <w:rFonts w:cstheme="minorHAnsi"/>
          <w:color w:val="000000"/>
          <w:sz w:val="20"/>
          <w:szCs w:val="20"/>
        </w:rPr>
        <w:t> </w:t>
      </w:r>
      <w:r w:rsidRPr="00DB5966">
        <w:rPr>
          <w:rFonts w:cstheme="minorHAnsi"/>
          <w:color w:val="000000"/>
          <w:sz w:val="20"/>
          <w:szCs w:val="20"/>
        </w:rPr>
        <w:t xml:space="preserve">realizację Programu, w tym w szczególności od wnioskodawców, beneficjentów, partnerów. </w:t>
      </w:r>
    </w:p>
    <w:p w14:paraId="2FF86C6C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686436FC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b/>
          <w:bCs/>
          <w:color w:val="000000"/>
          <w:sz w:val="20"/>
          <w:szCs w:val="20"/>
        </w:rPr>
        <w:t xml:space="preserve">V. Dostęp do danych osobowych </w:t>
      </w:r>
    </w:p>
    <w:p w14:paraId="679E53E3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40050C59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Dostęp do Państwa danych osobowych mają pracownicy i współpracownicy administratora. Ponadto Państwa dane osobowe mogą być powierzane lub udostępniane: </w:t>
      </w:r>
    </w:p>
    <w:p w14:paraId="1CB786DB" w14:textId="77777777" w:rsidR="00C110B8" w:rsidRPr="00DB5966" w:rsidRDefault="00C110B8" w:rsidP="00C110B8">
      <w:pPr>
        <w:adjustRightInd w:val="0"/>
        <w:spacing w:after="78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1. podmiotom, którym zleciliśmy wykonywanie zadań w FE SL 2021-2027, </w:t>
      </w:r>
    </w:p>
    <w:p w14:paraId="47BD2ED7" w14:textId="77777777" w:rsidR="00C110B8" w:rsidRPr="00DB5966" w:rsidRDefault="00C110B8" w:rsidP="00C110B8">
      <w:pPr>
        <w:adjustRightInd w:val="0"/>
        <w:spacing w:after="78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2. podmioty uprawnione do uzyskania danych osobowych na podstawie przepisów prawa; </w:t>
      </w:r>
    </w:p>
    <w:p w14:paraId="3FBAB92F" w14:textId="77777777" w:rsidR="00C110B8" w:rsidRPr="00DB5966" w:rsidRDefault="00C110B8" w:rsidP="00C110B8">
      <w:pPr>
        <w:adjustRightInd w:val="0"/>
        <w:spacing w:after="78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3. organom Komisji Europejskiej, ministrowi właściwemu do spraw finansów publicznych, prezesowi zakładu ubezpieczeń społecznych, </w:t>
      </w:r>
    </w:p>
    <w:p w14:paraId="795F1A0F" w14:textId="77777777" w:rsidR="00C110B8" w:rsidRPr="00DB5966" w:rsidRDefault="00C110B8" w:rsidP="00C110B8">
      <w:pPr>
        <w:adjustRightInd w:val="0"/>
        <w:spacing w:after="78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>4. podmiotom, które wykonują dla nas usługi związane z obsługą i rozwojem systemów teleinformatycznych, a</w:t>
      </w:r>
      <w:r>
        <w:rPr>
          <w:rFonts w:cstheme="minorHAnsi"/>
          <w:color w:val="000000"/>
          <w:sz w:val="20"/>
          <w:szCs w:val="20"/>
        </w:rPr>
        <w:t> </w:t>
      </w:r>
      <w:r w:rsidRPr="00DB5966">
        <w:rPr>
          <w:rFonts w:cstheme="minorHAnsi"/>
          <w:color w:val="000000"/>
          <w:sz w:val="20"/>
          <w:szCs w:val="20"/>
        </w:rPr>
        <w:t xml:space="preserve">także zapewnieniem łączności, np. dostawcom rozwiązań IT i operatorom telekomunikacyjnym. </w:t>
      </w:r>
    </w:p>
    <w:p w14:paraId="5077B76C" w14:textId="77777777" w:rsidR="00C110B8" w:rsidRPr="00DB5966" w:rsidRDefault="00C110B8" w:rsidP="00C110B8">
      <w:pPr>
        <w:adjustRightInd w:val="0"/>
        <w:spacing w:after="78"/>
        <w:jc w:val="both"/>
        <w:rPr>
          <w:rFonts w:cstheme="minorHAnsi"/>
          <w:color w:val="000000"/>
          <w:sz w:val="20"/>
          <w:szCs w:val="20"/>
        </w:rPr>
      </w:pPr>
    </w:p>
    <w:p w14:paraId="1BC47B62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b/>
          <w:bCs/>
          <w:color w:val="000000"/>
          <w:sz w:val="20"/>
          <w:szCs w:val="20"/>
        </w:rPr>
        <w:t xml:space="preserve">VI. Okres przechowywania danych </w:t>
      </w:r>
    </w:p>
    <w:p w14:paraId="5BBE2D93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29E74B7A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>Dane osobowe są przechowywane przez okres niezbędny do realizacji celów określonych w punkcie II.</w:t>
      </w:r>
    </w:p>
    <w:p w14:paraId="29475074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 </w:t>
      </w:r>
    </w:p>
    <w:p w14:paraId="2FE63068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b/>
          <w:bCs/>
          <w:color w:val="000000"/>
          <w:sz w:val="20"/>
          <w:szCs w:val="20"/>
        </w:rPr>
        <w:t xml:space="preserve">VII. Prawa osób, których dane dotyczą </w:t>
      </w:r>
    </w:p>
    <w:p w14:paraId="2CDBDD73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09CB4C30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Przysługują Państwu następujące prawa: </w:t>
      </w:r>
    </w:p>
    <w:p w14:paraId="573684E2" w14:textId="77777777" w:rsidR="00C110B8" w:rsidRPr="00DB5966" w:rsidRDefault="00C110B8" w:rsidP="00C110B8">
      <w:pPr>
        <w:adjustRightInd w:val="0"/>
        <w:spacing w:after="76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1. prawo dostępu do swoich danych oraz otrzymania ich kopii (art. 15 RODO), </w:t>
      </w:r>
    </w:p>
    <w:p w14:paraId="6194BBD3" w14:textId="77777777" w:rsidR="00C110B8" w:rsidRPr="00DB5966" w:rsidRDefault="00C110B8" w:rsidP="00C110B8">
      <w:pPr>
        <w:adjustRightInd w:val="0"/>
        <w:spacing w:after="76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2. prawo do sprostowania swoich danych (art. 16 RODO), </w:t>
      </w:r>
    </w:p>
    <w:p w14:paraId="21F672CF" w14:textId="77777777" w:rsidR="00C110B8" w:rsidRPr="00DB5966" w:rsidRDefault="00C110B8" w:rsidP="00C110B8">
      <w:pPr>
        <w:adjustRightInd w:val="0"/>
        <w:spacing w:after="76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3. prawo do usunięcia swoich danych (art. 17 RODO) - jeśli nie zaistniały okoliczności, o których mowa w art. 17 ust. 3 RODO, </w:t>
      </w:r>
    </w:p>
    <w:p w14:paraId="069F2AEC" w14:textId="77777777" w:rsidR="00C110B8" w:rsidRPr="00DB5966" w:rsidRDefault="00C110B8" w:rsidP="00C110B8">
      <w:pPr>
        <w:adjustRightInd w:val="0"/>
        <w:spacing w:after="76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4. prawo do żądania od administratora ograniczenia przetwarzania swoich danych (art. 18 RODO), </w:t>
      </w:r>
    </w:p>
    <w:p w14:paraId="233E4A4C" w14:textId="77777777" w:rsidR="00C110B8" w:rsidRPr="00DB5966" w:rsidRDefault="00C110B8" w:rsidP="00C110B8">
      <w:pPr>
        <w:adjustRightInd w:val="0"/>
        <w:spacing w:after="76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>5. prawo do przenoszenia swoich danych (art. 20 RODO) - jeśli przetwarzanie odbywa się na podstawie umowy: w</w:t>
      </w:r>
      <w:r>
        <w:rPr>
          <w:rFonts w:cstheme="minorHAnsi"/>
          <w:color w:val="000000"/>
          <w:sz w:val="20"/>
          <w:szCs w:val="20"/>
        </w:rPr>
        <w:t> </w:t>
      </w:r>
      <w:r w:rsidRPr="00DB5966">
        <w:rPr>
          <w:rFonts w:cstheme="minorHAnsi"/>
          <w:color w:val="000000"/>
          <w:sz w:val="20"/>
          <w:szCs w:val="20"/>
        </w:rPr>
        <w:t>celu jej zawarcia lub realizacji (w myśl art. 6 ust. 1 lit. b RODO), oraz w sposób zautomatyzowany</w:t>
      </w:r>
      <w:r w:rsidRPr="00DB5966">
        <w:rPr>
          <w:rStyle w:val="Odwoanieprzypisudolnego"/>
          <w:rFonts w:cstheme="minorHAnsi"/>
          <w:color w:val="000000"/>
          <w:sz w:val="20"/>
          <w:szCs w:val="20"/>
        </w:rPr>
        <w:footnoteReference w:id="6"/>
      </w:r>
      <w:r w:rsidRPr="00DB5966">
        <w:rPr>
          <w:rFonts w:cstheme="minorHAnsi"/>
          <w:color w:val="000000"/>
          <w:sz w:val="20"/>
          <w:szCs w:val="20"/>
        </w:rPr>
        <w:t xml:space="preserve">, </w:t>
      </w:r>
    </w:p>
    <w:p w14:paraId="27B4FFAE" w14:textId="77777777" w:rsidR="00C110B8" w:rsidRPr="00DB5966" w:rsidRDefault="00C110B8" w:rsidP="00C110B8">
      <w:pPr>
        <w:adjustRightInd w:val="0"/>
        <w:spacing w:after="76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65C18748" w14:textId="77777777" w:rsidR="00C110B8" w:rsidRPr="00DB5966" w:rsidRDefault="00C110B8" w:rsidP="00C110B8">
      <w:pPr>
        <w:adjustRightInd w:val="0"/>
        <w:spacing w:after="76"/>
        <w:jc w:val="both"/>
        <w:rPr>
          <w:rFonts w:cstheme="minorHAnsi"/>
          <w:color w:val="000000"/>
          <w:sz w:val="20"/>
          <w:szCs w:val="20"/>
        </w:rPr>
      </w:pPr>
    </w:p>
    <w:p w14:paraId="4C6FC386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b/>
          <w:bCs/>
          <w:color w:val="000000"/>
          <w:sz w:val="20"/>
          <w:szCs w:val="20"/>
        </w:rPr>
        <w:t xml:space="preserve">VIII. Zautomatyzowane podejmowanie decyzji </w:t>
      </w:r>
    </w:p>
    <w:p w14:paraId="76ACDADF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60558C21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>Dane osobowe nie będą podlegały zautomatyzowanemu podejmowaniu decyzji, w tym profilowaniu.</w:t>
      </w:r>
    </w:p>
    <w:p w14:paraId="4CEDB637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 </w:t>
      </w:r>
    </w:p>
    <w:p w14:paraId="567428DB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b/>
          <w:bCs/>
          <w:color w:val="000000"/>
          <w:sz w:val="20"/>
          <w:szCs w:val="20"/>
        </w:rPr>
        <w:t xml:space="preserve">IX. Przekazywanie danych do państwa trzeciego </w:t>
      </w:r>
    </w:p>
    <w:p w14:paraId="41504156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3EE749AC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Państwa dane osobowe nie będą przekazywane do państwa trzeciego. </w:t>
      </w:r>
    </w:p>
    <w:p w14:paraId="4A02259F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4F6A324E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b/>
          <w:bCs/>
          <w:color w:val="000000"/>
          <w:sz w:val="20"/>
          <w:szCs w:val="20"/>
        </w:rPr>
        <w:t xml:space="preserve">X. Kontakt z administratorem danych i Inspektorem Ochrony Danych </w:t>
      </w:r>
    </w:p>
    <w:p w14:paraId="3818C99B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29FB0F09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Jeśli mają Państwo pytania dotyczące przetwarzania przez ministra właściwego do spraw rozwoju regionalnego danych osobowych, prosimy kontaktować się z Inspektorem Ochrony Danych (IOD) w następujący sposób: </w:t>
      </w:r>
    </w:p>
    <w:p w14:paraId="1F7C89F0" w14:textId="77777777" w:rsidR="00C110B8" w:rsidRPr="00DB5966" w:rsidRDefault="00C110B8" w:rsidP="00C110B8">
      <w:pPr>
        <w:adjustRightInd w:val="0"/>
        <w:spacing w:after="75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color w:val="000000"/>
          <w:sz w:val="20"/>
          <w:szCs w:val="20"/>
        </w:rPr>
        <w:t xml:space="preserve">▪ pocztą tradycyjną (ul. Kościuszki 30, 40-048 Katowice), </w:t>
      </w:r>
    </w:p>
    <w:p w14:paraId="07C48279" w14:textId="77777777" w:rsidR="00C110B8" w:rsidRPr="00DB5966" w:rsidRDefault="00C110B8" w:rsidP="00C110B8">
      <w:pPr>
        <w:adjustRightInd w:val="0"/>
        <w:spacing w:after="75"/>
        <w:jc w:val="both"/>
        <w:rPr>
          <w:rFonts w:cstheme="minorHAnsi"/>
          <w:color w:val="000000"/>
        </w:rPr>
      </w:pPr>
      <w:r w:rsidRPr="00DB5966">
        <w:rPr>
          <w:rFonts w:cstheme="minorHAnsi"/>
          <w:color w:val="000000"/>
          <w:sz w:val="20"/>
          <w:szCs w:val="20"/>
        </w:rPr>
        <w:t xml:space="preserve">▪ elektronicznie (adres e-mail:iod@wup-katowice.pl). </w:t>
      </w:r>
    </w:p>
    <w:p w14:paraId="18CE1DF9" w14:textId="77777777" w:rsidR="00C110B8" w:rsidRPr="00DB5966" w:rsidRDefault="00C110B8" w:rsidP="00C110B8">
      <w:pPr>
        <w:adjustRightInd w:val="0"/>
        <w:spacing w:after="75"/>
        <w:jc w:val="both"/>
        <w:rPr>
          <w:rFonts w:cstheme="minorHAnsi"/>
          <w:color w:val="000000"/>
          <w:sz w:val="20"/>
          <w:szCs w:val="20"/>
        </w:rPr>
      </w:pPr>
    </w:p>
    <w:p w14:paraId="36608DE8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  <w:r w:rsidRPr="00DB5966">
        <w:rPr>
          <w:rFonts w:cstheme="minorHAnsi"/>
          <w:b/>
          <w:bCs/>
          <w:color w:val="000000"/>
          <w:sz w:val="20"/>
          <w:szCs w:val="20"/>
        </w:rPr>
        <w:t xml:space="preserve">XI. Informacje dodatkowe </w:t>
      </w:r>
    </w:p>
    <w:p w14:paraId="3130DCD1" w14:textId="77777777" w:rsidR="00C110B8" w:rsidRPr="00DB5966" w:rsidRDefault="00C110B8" w:rsidP="00C110B8">
      <w:pPr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4247D0AE" w14:textId="3A94081B" w:rsidR="00484453" w:rsidRPr="006E0CFD" w:rsidRDefault="00C110B8" w:rsidP="00C110B8">
      <w:pPr>
        <w:spacing w:line="360" w:lineRule="auto"/>
        <w:rPr>
          <w:rFonts w:cstheme="minorHAnsi"/>
        </w:rPr>
      </w:pPr>
      <w:r w:rsidRPr="00DB5966">
        <w:rPr>
          <w:rFonts w:cstheme="minorHAnsi"/>
          <w:color w:val="000000"/>
          <w:sz w:val="20"/>
          <w:szCs w:val="20"/>
        </w:rPr>
        <w:t xml:space="preserve">Informacje dotyczące przetwarzania danych osobowych w </w:t>
      </w:r>
      <w:r w:rsidRPr="00DB5966">
        <w:rPr>
          <w:rFonts w:cstheme="minorHAnsi"/>
          <w:sz w:val="20"/>
          <w:szCs w:val="20"/>
        </w:rPr>
        <w:t xml:space="preserve">programie są dostępne na stronie: </w:t>
      </w:r>
      <w:hyperlink r:id="rId8" w:history="1">
        <w:r w:rsidRPr="00DB5966">
          <w:rPr>
            <w:rStyle w:val="Hipercze"/>
            <w:rFonts w:cstheme="minorHAnsi"/>
          </w:rPr>
          <w:t>https://funduszeue.slaskie.pl/czytaj/dane_osobowe_FESL</w:t>
        </w:r>
      </w:hyperlink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777777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3"/>
        <w:gridCol w:w="1149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0D676E8D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</w:t>
            </w:r>
            <w:r w:rsidR="00506FCB" w:rsidRPr="00506FCB">
              <w:rPr>
                <w:rFonts w:eastAsia="Arial" w:cstheme="minorHAnsi"/>
              </w:rPr>
              <w:t>analiza potrzeb rozwojowych z wykorzystaniem bilansu kompetencji</w:t>
            </w:r>
            <w:r w:rsidRPr="00506FCB">
              <w:rPr>
                <w:rFonts w:eastAsia="Arial" w:cstheme="minorHAnsi"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5408D051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zidentyfikować i udokumentować wymienione poniżej kompetencje – efekty uczenia się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712C9CFF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578FE037" w:rsidR="00484453" w:rsidRPr="006E0CFD" w:rsidRDefault="00484453" w:rsidP="00484453">
      <w:pPr>
        <w:rPr>
          <w:rFonts w:cstheme="minorHAnsi"/>
        </w:rPr>
      </w:pP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lastRenderedPageBreak/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07BF52" w14:textId="77777777" w:rsidR="0021258C" w:rsidRPr="0021258C" w:rsidRDefault="0021258C" w:rsidP="0021258C">
      <w:pPr>
        <w:rPr>
          <w:rFonts w:cstheme="minorHAnsi"/>
        </w:rPr>
      </w:pPr>
    </w:p>
    <w:p w14:paraId="4247D119" w14:textId="7F1DF9DE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2E0EE883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</w:t>
      </w:r>
      <w:r w:rsidR="0021258C">
        <w:rPr>
          <w:rFonts w:eastAsia="Arial" w:cstheme="minorHAnsi"/>
        </w:rPr>
        <w:t xml:space="preserve"> </w:t>
      </w:r>
      <w:r w:rsidRPr="006E0CFD">
        <w:rPr>
          <w:rFonts w:eastAsia="Arial" w:cstheme="minorHAnsi"/>
        </w:rPr>
        <w:t>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8"/>
        <w:gridCol w:w="728"/>
        <w:gridCol w:w="1586"/>
        <w:gridCol w:w="1740"/>
        <w:gridCol w:w="2344"/>
        <w:gridCol w:w="1936"/>
      </w:tblGrid>
      <w:tr w:rsidR="007578BA" w:rsidRPr="00B930A9" w14:paraId="4247D121" w14:textId="77777777" w:rsidTr="00F60DD7">
        <w:trPr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4247D11F" w14:textId="774DB452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Uzyskane efekty uczenia się (co wiem, rozumiem i potrafię wykonać) lub zakres merytoryczny kursu/szkolenia 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0F5C6F">
        <w:trPr>
          <w:jc w:val="center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  <w:vAlign w:val="center"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0F5C6F">
        <w:trPr>
          <w:jc w:val="center"/>
        </w:trPr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0F5C6F">
        <w:trPr>
          <w:jc w:val="center"/>
        </w:trPr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0F5C6F">
        <w:trPr>
          <w:jc w:val="center"/>
        </w:trPr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0F5C6F">
        <w:trPr>
          <w:jc w:val="center"/>
        </w:trPr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0F5C6F">
        <w:trPr>
          <w:jc w:val="center"/>
        </w:trPr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0F5C6F">
        <w:trPr>
          <w:jc w:val="center"/>
        </w:trPr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Doświadczenie zawodowe</w:t>
      </w:r>
    </w:p>
    <w:p w14:paraId="4247D15C" w14:textId="77777777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B0B99D5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0F5C6F"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14:paraId="68373894" w14:textId="07197DE3" w:rsidR="00277B49" w:rsidRDefault="00484453" w:rsidP="00C43642">
            <w:pPr>
              <w:jc w:val="center"/>
              <w:rPr>
                <w:rFonts w:cstheme="minorHAnsi"/>
              </w:rPr>
            </w:pPr>
            <w:r w:rsidRPr="00B930A9">
              <w:rPr>
                <w:rFonts w:cstheme="minorHAnsi"/>
              </w:rPr>
              <w:t>Nazwa organizacj</w:t>
            </w:r>
            <w:r w:rsidR="00277B49">
              <w:rPr>
                <w:rFonts w:cstheme="minorHAnsi"/>
              </w:rPr>
              <w:t>i</w:t>
            </w:r>
          </w:p>
          <w:p w14:paraId="4247D1A2" w14:textId="4478C555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  <w:vAlign w:val="center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0F5C6F"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  <w:vAlign w:val="center"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  <w:vAlign w:val="center"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130F7EAC" w:rsidR="00484453" w:rsidRPr="006E0CFD" w:rsidRDefault="00484453" w:rsidP="000F5C6F">
      <w:pPr>
        <w:tabs>
          <w:tab w:val="left" w:pos="1740"/>
        </w:tabs>
        <w:spacing w:after="24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>o sobie, jeśli uważa Pan/i, że mogą być przydatne, a nie</w:t>
      </w:r>
      <w:r w:rsidR="00277B49">
        <w:rPr>
          <w:rFonts w:eastAsia="Arial" w:cstheme="minorHAnsi"/>
        </w:rPr>
        <w:t> </w:t>
      </w:r>
      <w:r w:rsidRPr="006E0CFD">
        <w:rPr>
          <w:rFonts w:eastAsia="Arial" w:cstheme="minorHAnsi"/>
        </w:rPr>
        <w:t>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49569C" w14:textId="2D8C63E8" w:rsidR="00277B49" w:rsidRPr="000F5C6F" w:rsidRDefault="00277B49" w:rsidP="000F5C6F">
      <w:pPr>
        <w:tabs>
          <w:tab w:val="left" w:pos="1740"/>
        </w:tabs>
        <w:spacing w:line="360" w:lineRule="auto"/>
        <w:rPr>
          <w:b/>
        </w:rPr>
      </w:pPr>
    </w:p>
    <w:p w14:paraId="7DE18ED3" w14:textId="513122CC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6510C68C" w14:textId="4F9DCBEA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3A4AECA" w14:textId="0FD272F9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17916A0A" w14:textId="409DC239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F30CE35" w14:textId="0E63CEBA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5FE78A2" w14:textId="6E542FFE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EC219D0" w14:textId="676501D3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903DD83" w14:textId="1455A69C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34E5751B" w14:textId="77777777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E5" w14:textId="428C3E93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LISTA KONTROLNA WSZYSTKICH ELEMENTÓW FORMULARZA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0F5C6F">
        <w:trPr>
          <w:trHeight w:val="910"/>
        </w:trPr>
        <w:tc>
          <w:tcPr>
            <w:tcW w:w="6683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62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Dane osobowe</w:t>
            </w:r>
          </w:p>
        </w:tc>
        <w:tc>
          <w:tcPr>
            <w:tcW w:w="1562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62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62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4" w14:textId="18B60201" w:rsidR="00484453" w:rsidRPr="006E0CFD" w:rsidRDefault="00484453" w:rsidP="000F5C6F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</w:tc>
        <w:tc>
          <w:tcPr>
            <w:tcW w:w="1562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8" w14:textId="1977AD78" w:rsidR="00314DED" w:rsidRPr="006E0CFD" w:rsidRDefault="00314DED" w:rsidP="0021258C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</w:tc>
        <w:tc>
          <w:tcPr>
            <w:tcW w:w="1562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62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62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62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62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634513C2" w:rsidR="00484453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6C13DB41" w14:textId="77777777" w:rsidR="0021258C" w:rsidRPr="006E0CFD" w:rsidRDefault="0021258C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lastRenderedPageBreak/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1F46848D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3. Karta </w:t>
      </w:r>
      <w:r w:rsidR="008A54A4" w:rsidRPr="008A54A4">
        <w:rPr>
          <w:rFonts w:eastAsia="Arial" w:cstheme="minorHAnsi"/>
          <w:b/>
        </w:rPr>
        <w:t>analizy potrzeb rozwojowych z wykorzystaniem</w:t>
      </w:r>
      <w:r w:rsidR="008A54A4">
        <w:rPr>
          <w:rFonts w:eastAsia="Arial" w:cstheme="minorHAnsi"/>
          <w:b/>
        </w:rPr>
        <w:t xml:space="preserve"> </w:t>
      </w:r>
      <w:r w:rsidRPr="006E0CFD">
        <w:rPr>
          <w:rFonts w:eastAsia="Arial" w:cstheme="minorHAnsi"/>
          <w:b/>
        </w:rPr>
        <w:t>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0F5C6F">
        <w:trPr>
          <w:trHeight w:val="910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247D236" w14:textId="6F57D249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Efekty uczenia się 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47D237" w14:textId="172B3C26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Przykład doświadczenia, 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247D238" w14:textId="70AF3A92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Dowody potwierdzające 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2EB32E5A" w14:textId="3D97B0FF" w:rsidR="00045699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data:</w:t>
      </w:r>
    </w:p>
    <w:p w14:paraId="4247D24C" w14:textId="6036BB10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podpis:</w:t>
      </w:r>
    </w:p>
    <w:sectPr w:rsidR="00314DED" w:rsidRPr="006E0C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24187" w14:textId="77777777" w:rsidR="00426AE2" w:rsidRDefault="00426AE2" w:rsidP="00484453">
      <w:pPr>
        <w:spacing w:after="0" w:line="240" w:lineRule="auto"/>
      </w:pPr>
      <w:r>
        <w:separator/>
      </w:r>
    </w:p>
  </w:endnote>
  <w:endnote w:type="continuationSeparator" w:id="0">
    <w:p w14:paraId="0846F692" w14:textId="77777777" w:rsidR="00426AE2" w:rsidRDefault="00426AE2" w:rsidP="00484453">
      <w:pPr>
        <w:spacing w:after="0" w:line="240" w:lineRule="auto"/>
      </w:pPr>
      <w:r>
        <w:continuationSeparator/>
      </w:r>
    </w:p>
  </w:endnote>
  <w:endnote w:type="continuationNotice" w:id="1">
    <w:p w14:paraId="05064EC0" w14:textId="77777777" w:rsidR="00426AE2" w:rsidRDefault="00426A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68990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37D3834C" w14:textId="77777777" w:rsidR="003E5515" w:rsidRDefault="00F60DD7">
            <w:pPr>
              <w:pStyle w:val="Stopka"/>
              <w:jc w:val="right"/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0F5C6F">
              <w:rPr>
                <w:sz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0F5C6F">
              <w:rPr>
                <w:sz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0F5C6F">
              <w:rPr>
                <w:sz w:val="16"/>
              </w:rPr>
              <w:fldChar w:fldCharType="end"/>
            </w:r>
          </w:p>
          <w:p w14:paraId="4247D254" w14:textId="4860DD11" w:rsidR="003E5515" w:rsidRPr="000F5C6F" w:rsidRDefault="00C110B8" w:rsidP="000F5C6F">
            <w:pPr>
              <w:pStyle w:val="Stopka"/>
              <w:jc w:val="right"/>
              <w:rPr>
                <w:sz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0068F" w14:textId="77777777" w:rsidR="00426AE2" w:rsidRDefault="00426AE2" w:rsidP="00484453">
      <w:pPr>
        <w:spacing w:after="0" w:line="240" w:lineRule="auto"/>
      </w:pPr>
      <w:r>
        <w:separator/>
      </w:r>
    </w:p>
  </w:footnote>
  <w:footnote w:type="continuationSeparator" w:id="0">
    <w:p w14:paraId="54E18DB5" w14:textId="77777777" w:rsidR="00426AE2" w:rsidRDefault="00426AE2" w:rsidP="00484453">
      <w:pPr>
        <w:spacing w:after="0" w:line="240" w:lineRule="auto"/>
      </w:pPr>
      <w:r>
        <w:continuationSeparator/>
      </w:r>
    </w:p>
  </w:footnote>
  <w:footnote w:type="continuationNotice" w:id="1">
    <w:p w14:paraId="471468C4" w14:textId="77777777" w:rsidR="00426AE2" w:rsidRDefault="00426AE2">
      <w:pPr>
        <w:spacing w:after="0" w:line="240" w:lineRule="auto"/>
      </w:pPr>
    </w:p>
  </w:footnote>
  <w:footnote w:id="2">
    <w:p w14:paraId="5C07C6E7" w14:textId="77777777" w:rsidR="00C110B8" w:rsidRPr="001978A7" w:rsidRDefault="00C110B8" w:rsidP="00C110B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978A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78A7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27 kwietnia 2016 r. w sprawie ochrony osób fizycznych w związku z przetwarzaniem danych osobowych i w sprawie swobodnego przepływu takich danych (Dz. Urz. UE. L 119 z 4 maja 2016 r., s.1-88).</w:t>
      </w:r>
    </w:p>
  </w:footnote>
  <w:footnote w:id="3">
    <w:p w14:paraId="3166769E" w14:textId="77777777" w:rsidR="00C110B8" w:rsidRPr="001978A7" w:rsidRDefault="00C110B8" w:rsidP="00C110B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978A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78A7">
        <w:rPr>
          <w:rFonts w:asciiTheme="minorHAnsi" w:hAnsiTheme="minorHAnsi" w:cstheme="minorHAnsi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4">
    <w:p w14:paraId="42E1580D" w14:textId="77777777" w:rsidR="00C110B8" w:rsidRPr="001978A7" w:rsidRDefault="00C110B8" w:rsidP="00C110B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978A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78A7">
        <w:rPr>
          <w:rFonts w:asciiTheme="minorHAnsi" w:hAnsiTheme="minorHAnsi" w:cstheme="minorHAnsi"/>
          <w:sz w:val="16"/>
          <w:szCs w:val="16"/>
        </w:rPr>
        <w:t xml:space="preserve"> Dotyczy wyłącznie projektów aktywizujących osoby odbywające karę pozbawienia wolności.</w:t>
      </w:r>
    </w:p>
  </w:footnote>
  <w:footnote w:id="5">
    <w:p w14:paraId="59FBBD98" w14:textId="77777777" w:rsidR="00C110B8" w:rsidRPr="001978A7" w:rsidRDefault="00C110B8" w:rsidP="00C110B8">
      <w:pPr>
        <w:pStyle w:val="Tekstprzypisudolnego"/>
        <w:jc w:val="both"/>
        <w:rPr>
          <w:sz w:val="16"/>
          <w:szCs w:val="16"/>
        </w:rPr>
      </w:pPr>
      <w:r w:rsidRPr="001978A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78A7">
        <w:rPr>
          <w:rFonts w:asciiTheme="minorHAnsi" w:hAnsiTheme="minorHAnsi" w:cstheme="minorHAnsi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29A54603" w14:textId="77777777" w:rsidR="00C110B8" w:rsidRPr="001978A7" w:rsidRDefault="00C110B8" w:rsidP="00C110B8">
      <w:pPr>
        <w:pStyle w:val="Tekstprzypisudolnego"/>
        <w:jc w:val="both"/>
        <w:rPr>
          <w:sz w:val="16"/>
          <w:szCs w:val="16"/>
        </w:rPr>
      </w:pPr>
      <w:r w:rsidRPr="001978A7">
        <w:rPr>
          <w:rStyle w:val="Odwoanieprzypisudolnego"/>
          <w:sz w:val="16"/>
          <w:szCs w:val="16"/>
        </w:rPr>
        <w:footnoteRef/>
      </w:r>
      <w:r w:rsidRPr="001978A7">
        <w:rPr>
          <w:sz w:val="16"/>
          <w:szCs w:val="16"/>
        </w:rPr>
        <w:t xml:space="preserve"> </w:t>
      </w:r>
      <w:r w:rsidRPr="001978A7">
        <w:rPr>
          <w:rFonts w:asciiTheme="minorHAnsi" w:hAnsiTheme="minorHAnsi" w:cstheme="minorHAnsi"/>
          <w:sz w:val="16"/>
          <w:szCs w:val="16"/>
        </w:rPr>
        <w:t>Do automatyzacji procesu przetwarzania danych osobowych wystarczy, że dane te są zapisane na dysku komputera.</w:t>
      </w:r>
      <w:r w:rsidRPr="001978A7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7D252" w14:textId="7F6E0AE3" w:rsidR="00484453" w:rsidRDefault="00484453" w:rsidP="000F5C6F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F1CF0"/>
    <w:multiLevelType w:val="hybridMultilevel"/>
    <w:tmpl w:val="A312660E"/>
    <w:lvl w:ilvl="0" w:tplc="D7F67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75042"/>
    <w:multiLevelType w:val="hybridMultilevel"/>
    <w:tmpl w:val="7F5C5FFE"/>
    <w:lvl w:ilvl="0" w:tplc="D7F673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1B057B"/>
    <w:multiLevelType w:val="hybridMultilevel"/>
    <w:tmpl w:val="ECE6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C3224"/>
    <w:multiLevelType w:val="hybridMultilevel"/>
    <w:tmpl w:val="88B623DE"/>
    <w:lvl w:ilvl="0" w:tplc="D7F673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1">
    <w:nsid w:val="6F5C5C06"/>
    <w:multiLevelType w:val="hybridMultilevel"/>
    <w:tmpl w:val="6F1637C0"/>
    <w:lvl w:ilvl="0" w:tplc="D7F67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8CC7444"/>
    <w:multiLevelType w:val="hybridMultilevel"/>
    <w:tmpl w:val="3AE6D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114535">
    <w:abstractNumId w:val="3"/>
  </w:num>
  <w:num w:numId="2" w16cid:durableId="537471020">
    <w:abstractNumId w:val="1"/>
  </w:num>
  <w:num w:numId="3" w16cid:durableId="827205816">
    <w:abstractNumId w:val="0"/>
  </w:num>
  <w:num w:numId="4" w16cid:durableId="1098329379">
    <w:abstractNumId w:val="6"/>
  </w:num>
  <w:num w:numId="5" w16cid:durableId="1518273954">
    <w:abstractNumId w:val="4"/>
  </w:num>
  <w:num w:numId="6" w16cid:durableId="1255285316">
    <w:abstractNumId w:val="2"/>
  </w:num>
  <w:num w:numId="7" w16cid:durableId="169418664">
    <w:abstractNumId w:val="7"/>
  </w:num>
  <w:num w:numId="8" w16cid:durableId="932665965">
    <w:abstractNumId w:val="5"/>
  </w:num>
  <w:num w:numId="9" w16cid:durableId="16034941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45699"/>
    <w:rsid w:val="0005309E"/>
    <w:rsid w:val="000A2C9D"/>
    <w:rsid w:val="000D20BE"/>
    <w:rsid w:val="000F5C6F"/>
    <w:rsid w:val="00105003"/>
    <w:rsid w:val="00202416"/>
    <w:rsid w:val="0021258C"/>
    <w:rsid w:val="00260DA6"/>
    <w:rsid w:val="00265F59"/>
    <w:rsid w:val="00276B8A"/>
    <w:rsid w:val="00277B49"/>
    <w:rsid w:val="002F0054"/>
    <w:rsid w:val="002F25B0"/>
    <w:rsid w:val="003149C5"/>
    <w:rsid w:val="00314DED"/>
    <w:rsid w:val="00352C5C"/>
    <w:rsid w:val="0037759F"/>
    <w:rsid w:val="003E5515"/>
    <w:rsid w:val="00426AE2"/>
    <w:rsid w:val="00484453"/>
    <w:rsid w:val="004B2120"/>
    <w:rsid w:val="004B5837"/>
    <w:rsid w:val="00506FCB"/>
    <w:rsid w:val="00575233"/>
    <w:rsid w:val="005F10C2"/>
    <w:rsid w:val="00692D2A"/>
    <w:rsid w:val="006A27A2"/>
    <w:rsid w:val="006D708E"/>
    <w:rsid w:val="006E0CFD"/>
    <w:rsid w:val="007578BA"/>
    <w:rsid w:val="007671AD"/>
    <w:rsid w:val="007F3F30"/>
    <w:rsid w:val="008144AC"/>
    <w:rsid w:val="0084696F"/>
    <w:rsid w:val="00864799"/>
    <w:rsid w:val="008A54A4"/>
    <w:rsid w:val="008D3336"/>
    <w:rsid w:val="008E2BB0"/>
    <w:rsid w:val="009327B8"/>
    <w:rsid w:val="00A22AF4"/>
    <w:rsid w:val="00A24E13"/>
    <w:rsid w:val="00A92A09"/>
    <w:rsid w:val="00AC0E60"/>
    <w:rsid w:val="00AC4E8F"/>
    <w:rsid w:val="00B74D63"/>
    <w:rsid w:val="00B930A9"/>
    <w:rsid w:val="00C110B8"/>
    <w:rsid w:val="00C77AE1"/>
    <w:rsid w:val="00E335D9"/>
    <w:rsid w:val="00E40FA1"/>
    <w:rsid w:val="00EB5E4E"/>
    <w:rsid w:val="00EC7A88"/>
    <w:rsid w:val="00F14BAB"/>
    <w:rsid w:val="00F264A1"/>
    <w:rsid w:val="00F60DD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Podrozdzia3 Znak Znak Zn"/>
    <w:basedOn w:val="Normalny"/>
    <w:link w:val="TekstprzypisudolnegoZnak"/>
    <w:uiPriority w:val="99"/>
    <w:qFormat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Nota,Footnote number,de nota al pie,Char,SUPERS,Voetnootmarkering,Char1,fr,o,(NECG) Footnote Reference,Times 10 Point,Exposant 3 Point,Footnote reference number,FR,Footnotemark,FR1"/>
    <w:uiPriority w:val="99"/>
    <w:qFormat/>
    <w:rsid w:val="00484453"/>
    <w:rPr>
      <w:rFonts w:cs="Times New Roman"/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Styl 1,Ryzyko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  <w:style w:type="paragraph" w:customStyle="1" w:styleId="Default">
    <w:name w:val="Default"/>
    <w:rsid w:val="00C110B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czytaj/dane_osobowe_FES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do@hrp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3028</Words>
  <Characters>18168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Kamila Paczkowska</cp:lastModifiedBy>
  <cp:revision>5</cp:revision>
  <dcterms:created xsi:type="dcterms:W3CDTF">2025-03-26T12:52:00Z</dcterms:created>
  <dcterms:modified xsi:type="dcterms:W3CDTF">2025-04-24T09:13:00Z</dcterms:modified>
</cp:coreProperties>
</file>