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33784" w14:textId="77777777" w:rsidR="00881C2B" w:rsidRPr="00881C2B" w:rsidRDefault="00881C2B" w:rsidP="00355170">
      <w:pPr>
        <w:spacing w:after="0" w:line="240" w:lineRule="auto"/>
        <w:ind w:left="-1417" w:firstLine="424"/>
        <w:rPr>
          <w:rFonts w:ascii="Calibri" w:eastAsia="Calibri" w:hAnsi="Calibri" w:cs="Times New Roman"/>
          <w:bCs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2826"/>
        <w:gridCol w:w="2826"/>
        <w:gridCol w:w="2739"/>
      </w:tblGrid>
      <w:tr w:rsidR="00881C2B" w:rsidRPr="00881C2B" w14:paraId="1BD4259F" w14:textId="77777777" w:rsidTr="00355170">
        <w:trPr>
          <w:trHeight w:val="1031"/>
        </w:trPr>
        <w:tc>
          <w:tcPr>
            <w:tcW w:w="10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57D05" w14:textId="77777777" w:rsidR="00881C2B" w:rsidRPr="00881C2B" w:rsidRDefault="00881C2B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ascii="Calibri" w:eastAsia="Calibri" w:hAnsi="Calibri" w:cs="Times New Roman"/>
                <w:b/>
                <w:szCs w:val="21"/>
              </w:rPr>
            </w:pPr>
            <w:r w:rsidRPr="00881C2B">
              <w:rPr>
                <w:rFonts w:ascii="Calibri" w:eastAsia="Calibri" w:hAnsi="Calibri" w:cs="Times New Roman"/>
                <w:b/>
                <w:sz w:val="28"/>
                <w:szCs w:val="24"/>
              </w:rPr>
              <w:t xml:space="preserve">KATEGORIA PRZEDSIĘBIORSTWA </w:t>
            </w:r>
            <w:r w:rsidRPr="00881C2B">
              <w:rPr>
                <w:rFonts w:ascii="Calibri" w:eastAsia="Calibri" w:hAnsi="Calibri" w:cs="Times New Roman"/>
                <w:b/>
                <w:sz w:val="28"/>
                <w:szCs w:val="28"/>
              </w:rPr>
              <w:t>W ROZUMIENIU PRZEPISÓW ZAŁĄCZNIKA NR I DO ROZPORZĄDZENIA KOMISJI (UE) NR 651/2014 Z DNIA 17 CZERWCA 2014 R.</w:t>
            </w:r>
          </w:p>
          <w:p w14:paraId="089A2041" w14:textId="77777777" w:rsidR="00881C2B" w:rsidRPr="00881C2B" w:rsidRDefault="00881C2B" w:rsidP="00355170">
            <w:pPr>
              <w:tabs>
                <w:tab w:val="num" w:pos="720"/>
              </w:tabs>
              <w:autoSpaceDE w:val="0"/>
              <w:autoSpaceDN w:val="0"/>
              <w:ind w:right="99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Cs/>
                <w:sz w:val="24"/>
                <w:szCs w:val="24"/>
              </w:rPr>
              <w:t>(DOTYCZY TAKŻE DZIAŁALNOŚCI OSOBY SAMOZATRUDNIONEJ)</w:t>
            </w:r>
            <w:r w:rsidRPr="00881C2B">
              <w:rPr>
                <w:rFonts w:ascii="Calibri" w:eastAsia="Calibri" w:hAnsi="Calibri" w:cs="Times New Roman"/>
                <w:b/>
                <w:bCs/>
                <w:vertAlign w:val="superscript"/>
                <w:lang w:eastAsia="pl-PL"/>
              </w:rPr>
              <w:t xml:space="preserve"> </w:t>
            </w:r>
            <w:r w:rsidRPr="00881C2B">
              <w:rPr>
                <w:rFonts w:ascii="Calibri" w:eastAsia="Calibri" w:hAnsi="Calibri" w:cs="Times New Roman"/>
                <w:b/>
                <w:bCs/>
                <w:vertAlign w:val="superscript"/>
                <w:lang w:eastAsia="pl-PL"/>
              </w:rPr>
              <w:footnoteReference w:id="1"/>
            </w:r>
          </w:p>
        </w:tc>
      </w:tr>
      <w:tr w:rsidR="00881C2B" w:rsidRPr="00881C2B" w14:paraId="7F20E197" w14:textId="77777777" w:rsidTr="00355170">
        <w:trPr>
          <w:trHeight w:val="578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40D98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Kategoria przedsiębiorstwa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48F9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</w:pP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t xml:space="preserve"> mikroprzedsiębiorstwo</w:t>
            </w:r>
          </w:p>
          <w:p w14:paraId="404E609C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t xml:space="preserve"> w tym samozatrudniony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06BC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małe przedsiębiorstwo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80767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średnie przedsiębiorstwo</w:t>
            </w:r>
          </w:p>
        </w:tc>
      </w:tr>
      <w:tr w:rsidR="00881C2B" w:rsidRPr="00881C2B" w14:paraId="08977375" w14:textId="77777777" w:rsidTr="00355170">
        <w:trPr>
          <w:trHeight w:val="578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62A1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Typ przedsiębiorstwa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8F3C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niezależne (samodzielne)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B4FB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partnerskie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DE644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związane (powiązane)</w:t>
            </w:r>
          </w:p>
        </w:tc>
      </w:tr>
    </w:tbl>
    <w:p w14:paraId="4D083122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  <w:strike/>
          <w:sz w:val="24"/>
          <w:szCs w:val="24"/>
        </w:rPr>
      </w:pPr>
    </w:p>
    <w:tbl>
      <w:tblPr>
        <w:tblW w:w="10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50"/>
        <w:gridCol w:w="2042"/>
        <w:gridCol w:w="2042"/>
        <w:gridCol w:w="2042"/>
      </w:tblGrid>
      <w:tr w:rsidR="00881C2B" w:rsidRPr="00881C2B" w14:paraId="2178E301" w14:textId="77777777" w:rsidTr="00355170">
        <w:trPr>
          <w:trHeight w:val="170"/>
        </w:trPr>
        <w:tc>
          <w:tcPr>
            <w:tcW w:w="10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1B9F2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14:paraId="30575587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  <w:sz w:val="28"/>
                <w:szCs w:val="24"/>
              </w:rPr>
              <w:t>DANE DOT. PRZEDSIĘBIORSTWA DO OKREŚLENIA JEGO STATUSU</w:t>
            </w:r>
            <w:r w:rsidRPr="00881C2B">
              <w:rPr>
                <w:rFonts w:ascii="Calibri" w:eastAsia="Calibri" w:hAnsi="Calibri" w:cs="Times New Roman"/>
                <w:b/>
                <w:bCs/>
                <w:vertAlign w:val="superscript"/>
                <w:lang w:eastAsia="pl-PL"/>
              </w:rPr>
              <w:footnoteReference w:id="2"/>
            </w:r>
          </w:p>
        </w:tc>
      </w:tr>
      <w:tr w:rsidR="00881C2B" w:rsidRPr="00881C2B" w14:paraId="6BDBB2E1" w14:textId="77777777" w:rsidTr="00355170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9515D" w14:textId="77777777" w:rsidR="00881C2B" w:rsidRPr="00881C2B" w:rsidRDefault="00881C2B" w:rsidP="00355170">
            <w:pPr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Typ danych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38DF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 ostatnim okresie sprawozdawczym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9A5EA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 poprzednim okresie sprawozdawczy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EF937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 okresie sprawozdawczym za drugi rok wstecz od ostatniego okresu sprawozdawczego</w:t>
            </w:r>
          </w:p>
        </w:tc>
      </w:tr>
      <w:tr w:rsidR="00881C2B" w:rsidRPr="00881C2B" w14:paraId="23FCD17F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6456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Wielkość zatrudnienia</w:t>
            </w:r>
          </w:p>
          <w:p w14:paraId="1A982829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(w przeliczeniu na pełne etaty RJP)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7C78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DDB0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D7777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</w:tr>
      <w:tr w:rsidR="00881C2B" w:rsidRPr="00881C2B" w14:paraId="6E785157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B0A1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Obroty ze sprzedaży netto</w:t>
            </w:r>
          </w:p>
          <w:p w14:paraId="036DF2E0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(w euro na koniec roku obrotowego)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1B72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B45D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265B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</w:tr>
      <w:tr w:rsidR="00881C2B" w:rsidRPr="00881C2B" w14:paraId="3CE3C5FE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601B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Suma aktywów bilansu</w:t>
            </w:r>
          </w:p>
          <w:p w14:paraId="4CD4BC0E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(w euro)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5388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5834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ADE4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</w:tr>
    </w:tbl>
    <w:p w14:paraId="092F63AA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  <w:sz w:val="24"/>
          <w:szCs w:val="24"/>
        </w:rPr>
      </w:pPr>
    </w:p>
    <w:p w14:paraId="7A0F21AF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 w:rsidRPr="00881C2B">
        <w:rPr>
          <w:rFonts w:ascii="Calibri" w:eastAsia="Calibri" w:hAnsi="Calibri" w:cs="Times New Roman"/>
          <w:b/>
          <w:spacing w:val="-12"/>
          <w:sz w:val="28"/>
          <w:szCs w:val="28"/>
        </w:rPr>
        <w:t>OŚWIADCZENIE - Dotyczy Przedsiębiorstw partnerskich i związanych</w:t>
      </w:r>
    </w:p>
    <w:p w14:paraId="318C27DE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</w:p>
    <w:p w14:paraId="68E23BB3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 w:rsidRPr="00881C2B">
        <w:rPr>
          <w:rFonts w:ascii="Calibri" w:eastAsia="Calibri" w:hAnsi="Calibri" w:cs="Times New Roman"/>
          <w:b/>
          <w:spacing w:val="-12"/>
          <w:sz w:val="28"/>
          <w:szCs w:val="28"/>
        </w:rPr>
        <w:t>Oświadczam, że dane dot. wielkości zatrudnienia oraz dane finansowe są wynikiem skumulowania danych przedsiębiorcy oraz przedsiębiorstw partnerskich i/lub powiązanych</w:t>
      </w:r>
    </w:p>
    <w:p w14:paraId="4A1929E1" w14:textId="77777777" w:rsid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</w:p>
    <w:p w14:paraId="42686D23" w14:textId="1175126B" w:rsidR="001A59F3" w:rsidRPr="00881C2B" w:rsidRDefault="00305690" w:rsidP="00305690">
      <w:pPr>
        <w:tabs>
          <w:tab w:val="left" w:pos="1890"/>
        </w:tabs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>
        <w:rPr>
          <w:rFonts w:ascii="Calibri" w:eastAsia="Calibri" w:hAnsi="Calibri" w:cs="Times New Roman"/>
          <w:b/>
          <w:spacing w:val="-12"/>
          <w:sz w:val="28"/>
          <w:szCs w:val="28"/>
        </w:rPr>
        <w:tab/>
      </w:r>
    </w:p>
    <w:p w14:paraId="3B2FADBC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 w:rsidRPr="00881C2B">
        <w:rPr>
          <w:rFonts w:ascii="Calibri" w:eastAsia="Calibri" w:hAnsi="Calibri" w:cs="Times New Roman"/>
          <w:b/>
          <w:spacing w:val="-12"/>
          <w:sz w:val="28"/>
          <w:szCs w:val="28"/>
        </w:rPr>
        <w:t>………………………………………………..……………………………………………</w:t>
      </w:r>
    </w:p>
    <w:p w14:paraId="4B47B2F1" w14:textId="4DF3D10D" w:rsidR="009809D7" w:rsidRPr="003647AF" w:rsidRDefault="00881C2B" w:rsidP="003647AF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 w:rsidRPr="00881C2B">
        <w:rPr>
          <w:rFonts w:ascii="Calibri" w:eastAsia="Calibri" w:hAnsi="Calibri" w:cs="Times New Roman"/>
          <w:b/>
          <w:spacing w:val="-12"/>
          <w:sz w:val="28"/>
          <w:szCs w:val="28"/>
        </w:rPr>
        <w:t>Data i podpis osoby upoważnionej do reprezentacji Przedsiębiorcy</w:t>
      </w:r>
    </w:p>
    <w:sectPr w:rsidR="009809D7" w:rsidRPr="003647AF" w:rsidSect="003056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02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3733B" w14:textId="77777777" w:rsidR="005B41EE" w:rsidRDefault="005B41EE" w:rsidP="00881C2B">
      <w:pPr>
        <w:spacing w:after="0" w:line="240" w:lineRule="auto"/>
      </w:pPr>
      <w:r>
        <w:separator/>
      </w:r>
    </w:p>
  </w:endnote>
  <w:endnote w:type="continuationSeparator" w:id="0">
    <w:p w14:paraId="1A19B248" w14:textId="77777777" w:rsidR="005B41EE" w:rsidRDefault="005B41EE" w:rsidP="00881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E875E" w14:textId="77777777" w:rsidR="004804BA" w:rsidRDefault="004804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1A293" w14:textId="77777777" w:rsidR="00305690" w:rsidRDefault="00305690" w:rsidP="00305690">
    <w:pPr>
      <w:spacing w:line="240" w:lineRule="auto"/>
      <w:jc w:val="center"/>
      <w:rPr>
        <w:rFonts w:cstheme="minorHAnsi"/>
        <w:sz w:val="16"/>
        <w:szCs w:val="16"/>
      </w:rPr>
    </w:pPr>
    <w:bookmarkStart w:id="0" w:name="_Hlk4740430"/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bookmarkEnd w:id="0"/>
  <w:p w14:paraId="0108D46D" w14:textId="77777777" w:rsidR="00305690" w:rsidRDefault="003056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A04B" w14:textId="77777777" w:rsidR="004804BA" w:rsidRDefault="004804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C43E7" w14:textId="77777777" w:rsidR="005B41EE" w:rsidRDefault="005B41EE" w:rsidP="00881C2B">
      <w:pPr>
        <w:spacing w:after="0" w:line="240" w:lineRule="auto"/>
      </w:pPr>
      <w:r>
        <w:separator/>
      </w:r>
    </w:p>
  </w:footnote>
  <w:footnote w:type="continuationSeparator" w:id="0">
    <w:p w14:paraId="611762F5" w14:textId="77777777" w:rsidR="005B41EE" w:rsidRDefault="005B41EE" w:rsidP="00881C2B">
      <w:pPr>
        <w:spacing w:after="0" w:line="240" w:lineRule="auto"/>
      </w:pPr>
      <w:r>
        <w:continuationSeparator/>
      </w:r>
    </w:p>
  </w:footnote>
  <w:footnote w:id="1">
    <w:p w14:paraId="621822E8" w14:textId="77777777" w:rsidR="00881C2B" w:rsidRDefault="00881C2B" w:rsidP="00881C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6B2A">
        <w:rPr>
          <w:rFonts w:ascii="Calibri" w:hAnsi="Calibri" w:cs="Calibri"/>
          <w:bCs/>
          <w:sz w:val="18"/>
          <w:szCs w:val="18"/>
        </w:rPr>
        <w:t xml:space="preserve">Instrukcja pomagająca w określeniu statusu MŚP znajduje się w Załączniku nr </w:t>
      </w:r>
      <w:r w:rsidR="00364262">
        <w:rPr>
          <w:rFonts w:ascii="Calibri" w:hAnsi="Calibri" w:cs="Calibri"/>
          <w:bCs/>
          <w:sz w:val="18"/>
          <w:szCs w:val="18"/>
          <w:lang w:val="pl-PL"/>
        </w:rPr>
        <w:t>6</w:t>
      </w:r>
      <w:r w:rsidRPr="00A26B2A">
        <w:rPr>
          <w:rFonts w:ascii="Calibri" w:hAnsi="Calibri" w:cs="Calibri"/>
          <w:bCs/>
          <w:sz w:val="18"/>
          <w:szCs w:val="18"/>
        </w:rPr>
        <w:t xml:space="preserve"> do Regulaminu projektu</w:t>
      </w:r>
      <w:r>
        <w:rPr>
          <w:rFonts w:ascii="Calibri" w:hAnsi="Calibri" w:cs="Calibri"/>
          <w:bCs/>
          <w:sz w:val="18"/>
          <w:szCs w:val="18"/>
        </w:rPr>
        <w:t>.</w:t>
      </w:r>
    </w:p>
  </w:footnote>
  <w:footnote w:id="2">
    <w:p w14:paraId="5300138B" w14:textId="77777777" w:rsidR="00881C2B" w:rsidRPr="00A26B2A" w:rsidRDefault="00881C2B" w:rsidP="00881C2B">
      <w:pPr>
        <w:pStyle w:val="Tekstprzypisudolnego"/>
        <w:jc w:val="both"/>
      </w:pPr>
      <w:r w:rsidRPr="00A26B2A">
        <w:rPr>
          <w:rStyle w:val="Odwoanieprzypisudolnego"/>
        </w:rPr>
        <w:footnoteRef/>
      </w:r>
      <w:r w:rsidRPr="00A26B2A">
        <w:t xml:space="preserve"> </w:t>
      </w:r>
      <w:r w:rsidRPr="00A26B2A">
        <w:rPr>
          <w:rFonts w:ascii="Calibri" w:hAnsi="Calibri"/>
          <w:bCs/>
          <w:sz w:val="18"/>
          <w:szCs w:val="18"/>
        </w:rPr>
        <w:t xml:space="preserve">Pozostawanie w układzie przedsiębiorstw partnerskich lub powiązanych wpływa na sposób ustalenia poziomu zatrudnienia oraz wielkości obrotów i aktywów, od których uzależnia się posiadanie bądź utratę statusu MŚP – należy zapoznać się z Załącznikiem </w:t>
      </w:r>
      <w:r w:rsidR="00355170">
        <w:rPr>
          <w:rFonts w:ascii="Calibri" w:hAnsi="Calibri"/>
          <w:bCs/>
          <w:sz w:val="18"/>
          <w:szCs w:val="18"/>
        </w:rPr>
        <w:br/>
      </w:r>
      <w:r w:rsidRPr="00A26B2A">
        <w:rPr>
          <w:rFonts w:ascii="Calibri" w:hAnsi="Calibri"/>
          <w:bCs/>
          <w:sz w:val="18"/>
          <w:szCs w:val="18"/>
        </w:rPr>
        <w:t xml:space="preserve">nr </w:t>
      </w:r>
      <w:r w:rsidR="00355170">
        <w:rPr>
          <w:rFonts w:ascii="Calibri" w:hAnsi="Calibri"/>
          <w:bCs/>
          <w:sz w:val="18"/>
          <w:szCs w:val="18"/>
          <w:lang w:val="pl-PL"/>
        </w:rPr>
        <w:t>6</w:t>
      </w:r>
      <w:r w:rsidRPr="00A26B2A">
        <w:rPr>
          <w:rFonts w:ascii="Calibri" w:hAnsi="Calibri"/>
          <w:bCs/>
          <w:sz w:val="18"/>
          <w:szCs w:val="18"/>
        </w:rPr>
        <w:t xml:space="preserve"> do Regulaminu oraz wpisać do tabeli odpowiednio skumulowane dane przedsiębiorców partnerskich lub powiązanych ze swoim</w:t>
      </w:r>
      <w:r w:rsidRPr="00A26B2A">
        <w:rPr>
          <w:bCs/>
        </w:rPr>
        <w:t>.</w:t>
      </w:r>
    </w:p>
    <w:p w14:paraId="44FA9F9A" w14:textId="77777777" w:rsidR="00881C2B" w:rsidRDefault="00881C2B" w:rsidP="00881C2B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98B34" w14:textId="77777777" w:rsidR="004804BA" w:rsidRDefault="004804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F031" w14:textId="014FA333" w:rsidR="00355170" w:rsidRDefault="004804BA" w:rsidP="003647AF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67348B41" wp14:editId="65CF3180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5C22DD" w14:textId="77777777" w:rsidR="003647AF" w:rsidRDefault="003647AF" w:rsidP="00364262">
    <w:pPr>
      <w:pStyle w:val="Nagwek"/>
      <w:jc w:val="right"/>
      <w:rPr>
        <w:b/>
        <w:sz w:val="16"/>
        <w:szCs w:val="16"/>
      </w:rPr>
    </w:pPr>
  </w:p>
  <w:p w14:paraId="6F7D73EB" w14:textId="7410961F" w:rsidR="00364262" w:rsidRPr="00364262" w:rsidRDefault="00364262" w:rsidP="00364262">
    <w:pPr>
      <w:pStyle w:val="Nagwek"/>
      <w:jc w:val="right"/>
      <w:rPr>
        <w:b/>
        <w:sz w:val="16"/>
        <w:szCs w:val="16"/>
      </w:rPr>
    </w:pPr>
    <w:r w:rsidRPr="00364262">
      <w:rPr>
        <w:b/>
        <w:sz w:val="16"/>
        <w:szCs w:val="16"/>
      </w:rPr>
      <w:t xml:space="preserve">Załącznik nr  </w:t>
    </w:r>
    <w:r>
      <w:rPr>
        <w:b/>
        <w:sz w:val="16"/>
        <w:szCs w:val="16"/>
      </w:rPr>
      <w:t>1</w:t>
    </w:r>
    <w:r w:rsidRPr="00364262">
      <w:rPr>
        <w:b/>
        <w:sz w:val="16"/>
        <w:szCs w:val="16"/>
      </w:rPr>
      <w:t xml:space="preserve">  do </w:t>
    </w:r>
    <w:r>
      <w:rPr>
        <w:b/>
        <w:sz w:val="16"/>
        <w:szCs w:val="16"/>
      </w:rPr>
      <w:t>Umowy wsparcia</w:t>
    </w:r>
    <w:r w:rsidR="003C7A65">
      <w:rPr>
        <w:b/>
        <w:sz w:val="16"/>
        <w:szCs w:val="16"/>
      </w:rPr>
      <w:t xml:space="preserve"> w projekcie</w:t>
    </w:r>
  </w:p>
  <w:p w14:paraId="3AD502B2" w14:textId="5D601231" w:rsidR="00355170" w:rsidRPr="00364262" w:rsidRDefault="00364262" w:rsidP="00364262">
    <w:pPr>
      <w:pStyle w:val="Nagwek"/>
      <w:jc w:val="right"/>
      <w:rPr>
        <w:b/>
        <w:sz w:val="16"/>
        <w:szCs w:val="16"/>
      </w:rPr>
    </w:pPr>
    <w:r w:rsidRPr="00364262">
      <w:rPr>
        <w:b/>
        <w:sz w:val="16"/>
        <w:szCs w:val="16"/>
      </w:rPr>
      <w:t xml:space="preserve"> „</w:t>
    </w:r>
    <w:r w:rsidR="000E7D08" w:rsidRPr="000E7D08">
      <w:rPr>
        <w:b/>
        <w:sz w:val="16"/>
        <w:szCs w:val="16"/>
      </w:rPr>
      <w:t>Przepis na Menedżera i zadania anty-covidowe dla sektorów: chemicznego, usług rozwojowych i motoryzacyjnego</w:t>
    </w:r>
    <w:r w:rsidRPr="00364262">
      <w:rPr>
        <w:b/>
        <w:sz w:val="16"/>
        <w:szCs w:val="16"/>
      </w:rPr>
      <w:t xml:space="preserve">” nr </w:t>
    </w:r>
    <w:r w:rsidR="00EF5EEA" w:rsidRPr="00EF5EEA">
      <w:rPr>
        <w:b/>
        <w:sz w:val="16"/>
        <w:szCs w:val="16"/>
      </w:rPr>
      <w:t>POWR.02.21.00-00-3028 /18</w:t>
    </w:r>
  </w:p>
  <w:p w14:paraId="18D5381D" w14:textId="77777777" w:rsidR="00364262" w:rsidRDefault="00364262">
    <w:pPr>
      <w:pStyle w:val="Nagwek"/>
      <w:rPr>
        <w:b/>
      </w:rPr>
    </w:pPr>
  </w:p>
  <w:p w14:paraId="46D67505" w14:textId="77777777" w:rsidR="00355170" w:rsidRPr="00355170" w:rsidRDefault="00355170">
    <w:pPr>
      <w:pStyle w:val="Nagwek"/>
      <w:rPr>
        <w:b/>
      </w:rPr>
    </w:pPr>
    <w:r w:rsidRPr="00355170">
      <w:rPr>
        <w:b/>
      </w:rPr>
      <w:t>OŚWIADCZENIE PRZEDSIĘBIORSTWA</w:t>
    </w:r>
  </w:p>
  <w:p w14:paraId="2C541B68" w14:textId="77777777" w:rsidR="00355170" w:rsidRDefault="00355170">
    <w:pPr>
      <w:pStyle w:val="Nagwek"/>
    </w:pPr>
    <w:r>
      <w:t>OKREŚLENIE PRZYNALEŻNOŚCI DO DANEJKATEGORII PRZEDSIĘBIORSTWA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6515A" w14:textId="77777777" w:rsidR="004804BA" w:rsidRDefault="004804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C2B"/>
    <w:rsid w:val="000E7D08"/>
    <w:rsid w:val="001A59F3"/>
    <w:rsid w:val="002B234C"/>
    <w:rsid w:val="00305690"/>
    <w:rsid w:val="00355170"/>
    <w:rsid w:val="00364262"/>
    <w:rsid w:val="003647AF"/>
    <w:rsid w:val="003C7A65"/>
    <w:rsid w:val="004804BA"/>
    <w:rsid w:val="005B41EE"/>
    <w:rsid w:val="00881C2B"/>
    <w:rsid w:val="009809D7"/>
    <w:rsid w:val="00AD18BA"/>
    <w:rsid w:val="00EF5EEA"/>
    <w:rsid w:val="00F337E0"/>
    <w:rsid w:val="00F3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6420F"/>
  <w15:chartTrackingRefBased/>
  <w15:docId w15:val="{02A54F87-F7AA-4EA9-A66B-3357647D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rsid w:val="00881C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881C2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semiHidden/>
    <w:rsid w:val="00881C2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170"/>
  </w:style>
  <w:style w:type="paragraph" w:styleId="Stopka">
    <w:name w:val="footer"/>
    <w:basedOn w:val="Normalny"/>
    <w:link w:val="Stopka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170"/>
  </w:style>
  <w:style w:type="character" w:styleId="Odwoaniedokomentarza">
    <w:name w:val="annotation reference"/>
    <w:basedOn w:val="Domylnaczcionkaakapitu"/>
    <w:uiPriority w:val="99"/>
    <w:semiHidden/>
    <w:unhideWhenUsed/>
    <w:rsid w:val="00AD18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8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8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8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8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Kozińska</dc:creator>
  <cp:keywords/>
  <dc:description/>
  <cp:lastModifiedBy>Monika Dwornicka</cp:lastModifiedBy>
  <cp:revision>9</cp:revision>
  <dcterms:created xsi:type="dcterms:W3CDTF">2019-03-03T17:48:00Z</dcterms:created>
  <dcterms:modified xsi:type="dcterms:W3CDTF">2021-08-27T07:51:00Z</dcterms:modified>
</cp:coreProperties>
</file>