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FACE7" w14:textId="0FB6B0D7" w:rsidR="00E967A8" w:rsidRPr="009D64DE" w:rsidRDefault="000B3573" w:rsidP="009D64DE">
      <w:pPr>
        <w:pStyle w:val="Nagwek"/>
        <w:spacing w:line="276" w:lineRule="auto"/>
        <w:jc w:val="right"/>
        <w:rPr>
          <w:rFonts w:ascii="Arial" w:eastAsia="Calibri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b/>
          <w:spacing w:val="6"/>
          <w:sz w:val="24"/>
          <w:szCs w:val="24"/>
        </w:rPr>
        <w:t xml:space="preserve">Załącznik </w:t>
      </w:r>
      <w:r w:rsidR="00E35C84" w:rsidRPr="009D64DE">
        <w:rPr>
          <w:rFonts w:ascii="Arial" w:hAnsi="Arial" w:cs="Arial"/>
          <w:b/>
          <w:spacing w:val="6"/>
          <w:sz w:val="24"/>
          <w:szCs w:val="24"/>
        </w:rPr>
        <w:t xml:space="preserve">nr </w:t>
      </w:r>
      <w:r w:rsidR="00626642" w:rsidRPr="009D64DE">
        <w:rPr>
          <w:rFonts w:ascii="Arial" w:hAnsi="Arial" w:cs="Arial"/>
          <w:b/>
          <w:spacing w:val="6"/>
          <w:sz w:val="24"/>
          <w:szCs w:val="24"/>
        </w:rPr>
        <w:t>2 do Umowy wsparcia</w:t>
      </w:r>
      <w:r w:rsidR="00B63484" w:rsidRPr="009D64DE">
        <w:rPr>
          <w:rFonts w:ascii="Arial" w:hAnsi="Arial" w:cs="Arial"/>
          <w:b/>
          <w:spacing w:val="6"/>
          <w:sz w:val="24"/>
          <w:szCs w:val="24"/>
        </w:rPr>
        <w:br/>
      </w:r>
      <w:r w:rsidR="00E131A3" w:rsidRPr="009D64DE">
        <w:rPr>
          <w:rFonts w:ascii="Arial" w:hAnsi="Arial" w:cs="Arial"/>
          <w:b/>
          <w:spacing w:val="6"/>
          <w:sz w:val="24"/>
          <w:szCs w:val="24"/>
        </w:rPr>
        <w:t>„Przepis na Rozwój – kompetencje i kwalifikacje dla sprawiedliwej transformacji"</w:t>
      </w:r>
      <w:r w:rsidR="00B63484" w:rsidRPr="009D64DE">
        <w:rPr>
          <w:rFonts w:ascii="Arial" w:hAnsi="Arial" w:cs="Arial"/>
          <w:b/>
          <w:spacing w:val="6"/>
          <w:sz w:val="24"/>
          <w:szCs w:val="24"/>
        </w:rPr>
        <w:br/>
      </w:r>
      <w:r w:rsidR="00E131A3" w:rsidRPr="009D64DE">
        <w:rPr>
          <w:rFonts w:ascii="Arial" w:hAnsi="Arial" w:cs="Arial"/>
          <w:b/>
          <w:spacing w:val="6"/>
          <w:sz w:val="24"/>
          <w:szCs w:val="24"/>
        </w:rPr>
        <w:t xml:space="preserve">nr </w:t>
      </w:r>
      <w:r w:rsidR="00E131A3" w:rsidRPr="009D64DE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1B99181A" w14:textId="4F77DE5B" w:rsidR="00E967A8" w:rsidRPr="009D64DE" w:rsidRDefault="00E967A8" w:rsidP="009D64DE">
      <w:pPr>
        <w:spacing w:before="120" w:after="12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b/>
          <w:spacing w:val="6"/>
          <w:sz w:val="24"/>
          <w:szCs w:val="24"/>
        </w:rPr>
        <w:t xml:space="preserve">OŚWIADCZENIE </w:t>
      </w:r>
      <w:r w:rsidR="00D648AE" w:rsidRPr="009D64DE">
        <w:rPr>
          <w:rFonts w:ascii="Arial" w:hAnsi="Arial" w:cs="Arial"/>
          <w:b/>
          <w:spacing w:val="6"/>
          <w:sz w:val="24"/>
          <w:szCs w:val="24"/>
        </w:rPr>
        <w:t>UCZESTNI</w:t>
      </w:r>
      <w:r w:rsidR="00297067" w:rsidRPr="009D64DE">
        <w:rPr>
          <w:rFonts w:ascii="Arial" w:hAnsi="Arial" w:cs="Arial"/>
          <w:b/>
          <w:spacing w:val="6"/>
          <w:sz w:val="24"/>
          <w:szCs w:val="24"/>
        </w:rPr>
        <w:t>CZKI</w:t>
      </w:r>
      <w:r w:rsidR="00D648AE" w:rsidRPr="009D64DE">
        <w:rPr>
          <w:rFonts w:ascii="Arial" w:hAnsi="Arial" w:cs="Arial"/>
          <w:b/>
          <w:spacing w:val="6"/>
          <w:sz w:val="24"/>
          <w:szCs w:val="24"/>
        </w:rPr>
        <w:t>/UCZESTNI</w:t>
      </w:r>
      <w:r w:rsidR="00297067" w:rsidRPr="009D64DE">
        <w:rPr>
          <w:rFonts w:ascii="Arial" w:hAnsi="Arial" w:cs="Arial"/>
          <w:b/>
          <w:spacing w:val="6"/>
          <w:sz w:val="24"/>
          <w:szCs w:val="24"/>
        </w:rPr>
        <w:t>KA</w:t>
      </w:r>
      <w:r w:rsidR="00D648AE" w:rsidRPr="009D64DE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9D64DE">
        <w:rPr>
          <w:rFonts w:ascii="Arial" w:hAnsi="Arial" w:cs="Arial"/>
          <w:b/>
          <w:spacing w:val="6"/>
          <w:sz w:val="24"/>
          <w:szCs w:val="24"/>
        </w:rPr>
        <w:t>PROJEKTU</w:t>
      </w:r>
    </w:p>
    <w:p w14:paraId="5179B966" w14:textId="49BFB13D" w:rsidR="00C51913" w:rsidRPr="009D64DE" w:rsidRDefault="00906EE1" w:rsidP="009D64DE">
      <w:pPr>
        <w:tabs>
          <w:tab w:val="left" w:pos="969"/>
        </w:tabs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color w:val="000000" w:themeColor="text1"/>
          <w:spacing w:val="6"/>
          <w:sz w:val="24"/>
          <w:szCs w:val="24"/>
        </w:rPr>
        <w:t>W związku z przystąpieniem do Projektu „Przepis na Rozwój – kompetencje i kwalifikacje dla sprawiedliwej transformacji”, przyjmuje do wiadomości, co następuje:</w:t>
      </w:r>
      <w:r w:rsidR="009D64DE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883436" w:rsidRPr="009D64DE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Obowiązek informacyjny realizowany w związku </w:t>
      </w:r>
      <w:r w:rsidR="00C51913" w:rsidRPr="009D64DE">
        <w:rPr>
          <w:rFonts w:ascii="Arial" w:hAnsi="Arial" w:cs="Arial"/>
          <w:spacing w:val="6"/>
          <w:sz w:val="24"/>
          <w:szCs w:val="24"/>
        </w:rPr>
        <w:t>z art. 14 Rozporządzenia Parlamentu Europejskiego i Rady (UE) 2016/679 z dnia 27 kwietnia 2016 r. w sprawie ochrony osób fizycznych w związku z przetwarzaniem danych osobowych i w sprawie swobodnego przepływu takich danych oraz uchylenia dyrektywy 95/46/WE (dalej zwane „RODO”)</w:t>
      </w:r>
      <w:r w:rsidR="00017EC2" w:rsidRPr="009D64DE">
        <w:rPr>
          <w:rFonts w:ascii="Arial" w:hAnsi="Arial" w:cs="Arial"/>
          <w:spacing w:val="6"/>
          <w:sz w:val="24"/>
          <w:szCs w:val="24"/>
        </w:rPr>
        <w:t>:</w:t>
      </w:r>
    </w:p>
    <w:p w14:paraId="45CA6A07" w14:textId="59FF5DE1" w:rsidR="00C51913" w:rsidRPr="009D64DE" w:rsidRDefault="00C51913" w:rsidP="009D64DE">
      <w:pPr>
        <w:pStyle w:val="Akapitzlist"/>
        <w:numPr>
          <w:ilvl w:val="3"/>
          <w:numId w:val="36"/>
        </w:numPr>
        <w:tabs>
          <w:tab w:val="left" w:pos="969"/>
        </w:tabs>
        <w:spacing w:after="0" w:line="276" w:lineRule="auto"/>
        <w:contextualSpacing w:val="0"/>
        <w:jc w:val="left"/>
        <w:rPr>
          <w:rFonts w:eastAsiaTheme="minorHAnsi"/>
          <w:color w:val="auto"/>
          <w:spacing w:val="6"/>
          <w:sz w:val="24"/>
          <w:szCs w:val="24"/>
          <w:lang w:eastAsia="en-US"/>
        </w:rPr>
      </w:pPr>
      <w:r w:rsidRPr="009D64DE">
        <w:rPr>
          <w:rFonts w:eastAsiaTheme="minorHAnsi"/>
          <w:color w:val="auto"/>
          <w:spacing w:val="6"/>
          <w:sz w:val="24"/>
          <w:szCs w:val="24"/>
          <w:lang w:eastAsia="en-US"/>
        </w:rPr>
        <w:t xml:space="preserve">Administratorem </w:t>
      </w:r>
      <w:r w:rsidR="00883436" w:rsidRPr="009D64DE">
        <w:rPr>
          <w:rFonts w:eastAsiaTheme="minorHAnsi"/>
          <w:color w:val="auto"/>
          <w:spacing w:val="6"/>
          <w:sz w:val="24"/>
          <w:szCs w:val="24"/>
          <w:lang w:eastAsia="en-US"/>
        </w:rPr>
        <w:t>moich</w:t>
      </w:r>
      <w:r w:rsidRPr="009D64DE">
        <w:rPr>
          <w:rFonts w:eastAsiaTheme="minorHAnsi"/>
          <w:color w:val="auto"/>
          <w:spacing w:val="6"/>
          <w:sz w:val="24"/>
          <w:szCs w:val="24"/>
          <w:lang w:eastAsia="en-US"/>
        </w:rPr>
        <w:t xml:space="preserve"> danych osobowych jest Zarząd Województwa Łódzkiego z siedzibą w Łodzi 90-051, al. Piłsudskiego 8, tel.: 42 663 30 00, e-mail: </w:t>
      </w:r>
      <w:hyperlink r:id="rId8" w:history="1">
        <w:r w:rsidRPr="009D64DE">
          <w:rPr>
            <w:rFonts w:eastAsiaTheme="minorHAnsi"/>
            <w:color w:val="auto"/>
            <w:spacing w:val="6"/>
            <w:sz w:val="24"/>
            <w:szCs w:val="24"/>
            <w:lang w:eastAsia="en-US"/>
          </w:rPr>
          <w:t>info@lodzkie.pl</w:t>
        </w:r>
      </w:hyperlink>
    </w:p>
    <w:p w14:paraId="01525E92" w14:textId="77777777" w:rsidR="00C51913" w:rsidRPr="009D64DE" w:rsidRDefault="00C51913" w:rsidP="009D64DE">
      <w:pPr>
        <w:pStyle w:val="Akapitzlist"/>
        <w:numPr>
          <w:ilvl w:val="3"/>
          <w:numId w:val="36"/>
        </w:numPr>
        <w:tabs>
          <w:tab w:val="left" w:pos="969"/>
        </w:tabs>
        <w:spacing w:after="0" w:line="276" w:lineRule="auto"/>
        <w:contextualSpacing w:val="0"/>
        <w:jc w:val="left"/>
        <w:rPr>
          <w:rFonts w:eastAsiaTheme="minorHAnsi"/>
          <w:color w:val="auto"/>
          <w:spacing w:val="6"/>
          <w:sz w:val="24"/>
          <w:szCs w:val="24"/>
          <w:lang w:eastAsia="en-US"/>
        </w:rPr>
      </w:pPr>
      <w:r w:rsidRPr="009D64DE">
        <w:rPr>
          <w:rFonts w:eastAsiaTheme="minorHAnsi"/>
          <w:color w:val="auto"/>
          <w:spacing w:val="6"/>
          <w:sz w:val="24"/>
          <w:szCs w:val="24"/>
          <w:lang w:eastAsia="en-US"/>
        </w:rPr>
        <w:t xml:space="preserve">Administrator powołał Inspektora Ochrony Danych, z którym można się skontaktować w sprawie przetwarzania danych osobowych pisząc na adres e-mail: </w:t>
      </w:r>
      <w:hyperlink r:id="rId9" w:history="1">
        <w:r w:rsidRPr="009D64DE">
          <w:rPr>
            <w:rFonts w:eastAsiaTheme="minorHAnsi"/>
            <w:color w:val="auto"/>
            <w:spacing w:val="6"/>
            <w:sz w:val="24"/>
            <w:szCs w:val="24"/>
            <w:lang w:eastAsia="en-US"/>
          </w:rPr>
          <w:t>iod@lodzkie.pl</w:t>
        </w:r>
      </w:hyperlink>
      <w:r w:rsidRPr="009D64DE">
        <w:rPr>
          <w:rFonts w:eastAsiaTheme="minorHAnsi"/>
          <w:color w:val="auto"/>
          <w:spacing w:val="6"/>
          <w:sz w:val="24"/>
          <w:szCs w:val="24"/>
          <w:lang w:eastAsia="en-US"/>
        </w:rPr>
        <w:t xml:space="preserve"> lub na adres siedziby administratora.</w:t>
      </w:r>
    </w:p>
    <w:p w14:paraId="13AEAC25" w14:textId="0E821500" w:rsidR="00C51913" w:rsidRPr="009D64DE" w:rsidRDefault="00C15E6B" w:rsidP="009D64DE">
      <w:pPr>
        <w:pStyle w:val="Akapitzlist"/>
        <w:numPr>
          <w:ilvl w:val="3"/>
          <w:numId w:val="36"/>
        </w:numPr>
        <w:tabs>
          <w:tab w:val="left" w:pos="969"/>
        </w:tabs>
        <w:spacing w:after="0" w:line="276" w:lineRule="auto"/>
        <w:contextualSpacing w:val="0"/>
        <w:jc w:val="left"/>
        <w:rPr>
          <w:rFonts w:eastAsiaTheme="minorHAnsi"/>
          <w:color w:val="auto"/>
          <w:spacing w:val="6"/>
          <w:sz w:val="24"/>
          <w:szCs w:val="24"/>
          <w:lang w:eastAsia="en-US"/>
        </w:rPr>
      </w:pPr>
      <w:r w:rsidRPr="009D64DE">
        <w:rPr>
          <w:rFonts w:eastAsiaTheme="minorHAnsi"/>
          <w:color w:val="auto"/>
          <w:spacing w:val="6"/>
          <w:sz w:val="24"/>
          <w:szCs w:val="24"/>
          <w:lang w:eastAsia="en-US"/>
        </w:rPr>
        <w:t>Dane</w:t>
      </w:r>
      <w:r w:rsidR="00C51913" w:rsidRPr="009D64DE">
        <w:rPr>
          <w:rFonts w:eastAsiaTheme="minorHAnsi"/>
          <w:color w:val="auto"/>
          <w:spacing w:val="6"/>
          <w:sz w:val="24"/>
          <w:szCs w:val="24"/>
          <w:lang w:eastAsia="en-US"/>
        </w:rPr>
        <w:t xml:space="preserve"> osobowe przetwarzane będą w celu</w:t>
      </w:r>
      <w:r w:rsidR="00017EC2" w:rsidRPr="009D64DE">
        <w:rPr>
          <w:rFonts w:eastAsiaTheme="minorHAnsi"/>
          <w:color w:val="auto"/>
          <w:spacing w:val="6"/>
          <w:sz w:val="24"/>
          <w:szCs w:val="24"/>
          <w:lang w:eastAsia="en-US"/>
        </w:rPr>
        <w:t xml:space="preserve"> </w:t>
      </w:r>
      <w:r w:rsidR="00C51913" w:rsidRPr="009D64DE">
        <w:rPr>
          <w:spacing w:val="6"/>
          <w:sz w:val="24"/>
          <w:szCs w:val="24"/>
        </w:rPr>
        <w:t>realizacji projektu i jego rozliczenia, w szczególności potwierdzenia kwalifikowalności wydatków, udzielenia wsparcia, monitoringu, ewaluacji, kontroli, audytu i sprawozdawczości oraz działań informacyjno-promocyjnych w ramach programu regionalnego Fundusze Europejskie dla Łódzkiego 2021-2027, a także w celach archiwizacyjnych.</w:t>
      </w:r>
    </w:p>
    <w:p w14:paraId="2F0ED66B" w14:textId="5CFB3552" w:rsidR="00C51913" w:rsidRPr="009D64DE" w:rsidRDefault="00C51913" w:rsidP="009D64DE">
      <w:pPr>
        <w:numPr>
          <w:ilvl w:val="0"/>
          <w:numId w:val="35"/>
        </w:numPr>
        <w:tabs>
          <w:tab w:val="left" w:pos="969"/>
        </w:tabs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 xml:space="preserve">Podstawą przetwarzania </w:t>
      </w:r>
      <w:r w:rsidR="00C15E6B" w:rsidRPr="009D64DE">
        <w:rPr>
          <w:rFonts w:ascii="Arial" w:hAnsi="Arial" w:cs="Arial"/>
          <w:spacing w:val="6"/>
          <w:sz w:val="24"/>
          <w:szCs w:val="24"/>
        </w:rPr>
        <w:t>moich</w:t>
      </w:r>
      <w:r w:rsidRPr="009D64DE">
        <w:rPr>
          <w:rFonts w:ascii="Arial" w:hAnsi="Arial" w:cs="Arial"/>
          <w:spacing w:val="6"/>
          <w:sz w:val="24"/>
          <w:szCs w:val="24"/>
        </w:rPr>
        <w:t xml:space="preserve"> danych osobowych w szczególności jest:</w:t>
      </w:r>
    </w:p>
    <w:p w14:paraId="67448B94" w14:textId="39A78D5A" w:rsidR="00C51913" w:rsidRPr="009D64DE" w:rsidRDefault="00C51913" w:rsidP="009D64DE">
      <w:pPr>
        <w:tabs>
          <w:tab w:val="left" w:pos="969"/>
        </w:tabs>
        <w:spacing w:after="0" w:line="276" w:lineRule="auto"/>
        <w:ind w:left="360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art. 6 ust. 1 lit. c i e RODO (w przypadku danych zwykłych) w związku z:</w:t>
      </w:r>
    </w:p>
    <w:p w14:paraId="4BAB9C42" w14:textId="77777777" w:rsidR="00C51913" w:rsidRPr="009D64DE" w:rsidRDefault="00C51913" w:rsidP="009D64DE">
      <w:pPr>
        <w:numPr>
          <w:ilvl w:val="0"/>
          <w:numId w:val="34"/>
        </w:numPr>
        <w:tabs>
          <w:tab w:val="left" w:pos="969"/>
        </w:tabs>
        <w:spacing w:after="0" w:line="276" w:lineRule="auto"/>
        <w:ind w:left="109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Wizowej;</w:t>
      </w:r>
    </w:p>
    <w:p w14:paraId="1196749C" w14:textId="2F6C6B41" w:rsidR="00C51913" w:rsidRPr="009D64DE" w:rsidRDefault="00C51913" w:rsidP="009D64DE">
      <w:pPr>
        <w:numPr>
          <w:ilvl w:val="0"/>
          <w:numId w:val="34"/>
        </w:numPr>
        <w:tabs>
          <w:tab w:val="left" w:pos="969"/>
        </w:tabs>
        <w:spacing w:after="0" w:line="276" w:lineRule="auto"/>
        <w:ind w:left="109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Rozporządzenie</w:t>
      </w:r>
      <w:r w:rsidR="00017EC2" w:rsidRPr="009D64DE">
        <w:rPr>
          <w:rFonts w:ascii="Arial" w:hAnsi="Arial" w:cs="Arial"/>
          <w:spacing w:val="6"/>
          <w:sz w:val="24"/>
          <w:szCs w:val="24"/>
        </w:rPr>
        <w:t>m</w:t>
      </w:r>
      <w:r w:rsidRPr="009D64DE">
        <w:rPr>
          <w:rFonts w:ascii="Arial" w:hAnsi="Arial" w:cs="Arial"/>
          <w:spacing w:val="6"/>
          <w:sz w:val="24"/>
          <w:szCs w:val="24"/>
        </w:rPr>
        <w:t xml:space="preserve"> Parlamentu Europejskiego i Rady (UE) nr 2021/1056 z dnia 24 czerwca 2021 r. ustanawiające Fundusz na rzecz Sprawiedliwej Transformacji;</w:t>
      </w:r>
    </w:p>
    <w:p w14:paraId="540435F9" w14:textId="77777777" w:rsidR="00C51913" w:rsidRPr="009D64DE" w:rsidRDefault="00C51913" w:rsidP="009D64DE">
      <w:pPr>
        <w:numPr>
          <w:ilvl w:val="0"/>
          <w:numId w:val="34"/>
        </w:numPr>
        <w:tabs>
          <w:tab w:val="left" w:pos="969"/>
        </w:tabs>
        <w:spacing w:after="0" w:line="276" w:lineRule="auto"/>
        <w:ind w:left="109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 xml:space="preserve">ustawą z dnia 28 kwietnia 2022 r. o zasadach realizacji zadań finansowanych ze środków europejskich w perspektywie finansowej 2021-2027; </w:t>
      </w:r>
    </w:p>
    <w:p w14:paraId="40977F3A" w14:textId="77777777" w:rsidR="00C51913" w:rsidRPr="009D64DE" w:rsidRDefault="00C51913" w:rsidP="009D64DE">
      <w:pPr>
        <w:numPr>
          <w:ilvl w:val="0"/>
          <w:numId w:val="34"/>
        </w:numPr>
        <w:tabs>
          <w:tab w:val="left" w:pos="969"/>
        </w:tabs>
        <w:spacing w:after="0" w:line="276" w:lineRule="auto"/>
        <w:ind w:left="109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lastRenderedPageBreak/>
        <w:t>ustawą z dnia 14 lipca 1983 r. o narodowym zasobie archiwalnym i archiwach.</w:t>
      </w:r>
    </w:p>
    <w:p w14:paraId="0EF8B1E2" w14:textId="77777777" w:rsidR="00C51913" w:rsidRPr="009D64DE" w:rsidRDefault="00C51913" w:rsidP="009D64DE">
      <w:pPr>
        <w:numPr>
          <w:ilvl w:val="0"/>
          <w:numId w:val="35"/>
        </w:num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Przetwarzane dane to:</w:t>
      </w:r>
    </w:p>
    <w:p w14:paraId="75CCEE76" w14:textId="7325A69A" w:rsidR="00C51913" w:rsidRPr="009D64DE" w:rsidRDefault="00C51913" w:rsidP="009D64DE">
      <w:pPr>
        <w:tabs>
          <w:tab w:val="left" w:pos="969"/>
        </w:tabs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sytuacja po zakończeniu udziału w projekcie</w:t>
      </w:r>
      <w:r w:rsidR="001D0606">
        <w:rPr>
          <w:rFonts w:ascii="Arial" w:hAnsi="Arial" w:cs="Arial"/>
          <w:spacing w:val="6"/>
          <w:sz w:val="24"/>
          <w:szCs w:val="24"/>
        </w:rPr>
        <w:t>.</w:t>
      </w:r>
      <w:r w:rsidRPr="009D64DE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51E50A05" w14:textId="06755DE1" w:rsidR="00C51913" w:rsidRPr="009D64DE" w:rsidRDefault="00C51913" w:rsidP="009D64DE">
      <w:pPr>
        <w:numPr>
          <w:ilvl w:val="0"/>
          <w:numId w:val="35"/>
        </w:numPr>
        <w:tabs>
          <w:tab w:val="left" w:pos="969"/>
        </w:tabs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 xml:space="preserve">Źródłem </w:t>
      </w:r>
      <w:r w:rsidR="00C15E6B" w:rsidRPr="009D64DE">
        <w:rPr>
          <w:rFonts w:ascii="Arial" w:hAnsi="Arial" w:cs="Arial"/>
          <w:spacing w:val="6"/>
          <w:sz w:val="24"/>
          <w:szCs w:val="24"/>
        </w:rPr>
        <w:t>moich</w:t>
      </w:r>
      <w:r w:rsidRPr="009D64DE">
        <w:rPr>
          <w:rFonts w:ascii="Arial" w:hAnsi="Arial" w:cs="Arial"/>
          <w:spacing w:val="6"/>
          <w:sz w:val="24"/>
          <w:szCs w:val="24"/>
        </w:rPr>
        <w:t xml:space="preserve"> danych jest </w:t>
      </w:r>
      <w:r w:rsidR="00E06C36">
        <w:rPr>
          <w:rFonts w:ascii="Arial" w:hAnsi="Arial" w:cs="Arial"/>
          <w:spacing w:val="6"/>
          <w:sz w:val="24"/>
          <w:szCs w:val="24"/>
        </w:rPr>
        <w:t>Operator</w:t>
      </w:r>
      <w:r w:rsidRPr="009D64DE">
        <w:rPr>
          <w:rFonts w:ascii="Arial" w:hAnsi="Arial" w:cs="Arial"/>
          <w:spacing w:val="6"/>
          <w:sz w:val="24"/>
          <w:szCs w:val="24"/>
        </w:rPr>
        <w:t>.</w:t>
      </w:r>
    </w:p>
    <w:p w14:paraId="5ABE440C" w14:textId="6BD4CBAE" w:rsidR="00C51913" w:rsidRPr="009D64DE" w:rsidRDefault="00C51913" w:rsidP="009D64DE">
      <w:pPr>
        <w:numPr>
          <w:ilvl w:val="0"/>
          <w:numId w:val="35"/>
        </w:numPr>
        <w:tabs>
          <w:tab w:val="left" w:pos="969"/>
        </w:tabs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 xml:space="preserve">Odbiorcami/kategoriami odbiorców </w:t>
      </w:r>
      <w:r w:rsidR="00C15E6B" w:rsidRPr="009D64DE">
        <w:rPr>
          <w:rFonts w:ascii="Arial" w:hAnsi="Arial" w:cs="Arial"/>
          <w:spacing w:val="6"/>
          <w:sz w:val="24"/>
          <w:szCs w:val="24"/>
        </w:rPr>
        <w:t>moich</w:t>
      </w:r>
      <w:r w:rsidRPr="009D64DE">
        <w:rPr>
          <w:rFonts w:ascii="Arial" w:hAnsi="Arial" w:cs="Arial"/>
          <w:spacing w:val="6"/>
          <w:sz w:val="24"/>
          <w:szCs w:val="24"/>
        </w:rPr>
        <w:t xml:space="preserve"> danych osobowych będą:</w:t>
      </w:r>
    </w:p>
    <w:p w14:paraId="50455F38" w14:textId="77777777" w:rsidR="00C51913" w:rsidRPr="009D64DE" w:rsidRDefault="00C51913" w:rsidP="009D64DE">
      <w:pPr>
        <w:tabs>
          <w:tab w:val="left" w:pos="969"/>
        </w:tabs>
        <w:spacing w:after="0" w:line="276" w:lineRule="auto"/>
        <w:ind w:left="73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- Minister właściwy ds. rozwoju regionalnego;</w:t>
      </w:r>
    </w:p>
    <w:p w14:paraId="1062BF8A" w14:textId="5F9F44FF" w:rsidR="00C51913" w:rsidRPr="009D64DE" w:rsidRDefault="00C51913" w:rsidP="009D64DE">
      <w:pPr>
        <w:tabs>
          <w:tab w:val="left" w:pos="969"/>
        </w:tabs>
        <w:spacing w:after="0" w:line="276" w:lineRule="auto"/>
        <w:ind w:left="73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 xml:space="preserve">- podmioty, które na zlecenie </w:t>
      </w:r>
      <w:r w:rsidR="00E06C36">
        <w:rPr>
          <w:rFonts w:ascii="Arial" w:hAnsi="Arial" w:cs="Arial"/>
          <w:spacing w:val="6"/>
          <w:sz w:val="24"/>
          <w:szCs w:val="24"/>
        </w:rPr>
        <w:t>Operatora</w:t>
      </w:r>
      <w:r w:rsidRPr="009D64DE">
        <w:rPr>
          <w:rFonts w:ascii="Arial" w:hAnsi="Arial" w:cs="Arial"/>
          <w:spacing w:val="6"/>
          <w:sz w:val="24"/>
          <w:szCs w:val="24"/>
        </w:rPr>
        <w:t xml:space="preserve"> uczestniczą w realizacji projektu;</w:t>
      </w:r>
    </w:p>
    <w:p w14:paraId="375ABC98" w14:textId="77777777" w:rsidR="00C51913" w:rsidRPr="009D64DE" w:rsidRDefault="00C51913" w:rsidP="009D64DE">
      <w:pPr>
        <w:tabs>
          <w:tab w:val="left" w:pos="969"/>
        </w:tabs>
        <w:spacing w:after="0" w:line="276" w:lineRule="auto"/>
        <w:ind w:left="73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- podmioty dokonujące badań, kontroli, audytu, ewaluacji na zlecenie IZ FEŁ2027.</w:t>
      </w:r>
    </w:p>
    <w:p w14:paraId="7435D50E" w14:textId="7906CE90" w:rsidR="00C51913" w:rsidRPr="009D64DE" w:rsidRDefault="00C51913" w:rsidP="009D64DE">
      <w:pPr>
        <w:numPr>
          <w:ilvl w:val="0"/>
          <w:numId w:val="35"/>
        </w:numPr>
        <w:tabs>
          <w:tab w:val="left" w:pos="969"/>
        </w:tabs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Dane będą przechowywane przez okres</w:t>
      </w:r>
      <w:r w:rsidR="00017EC2" w:rsidRPr="009D64DE">
        <w:rPr>
          <w:rFonts w:ascii="Arial" w:hAnsi="Arial" w:cs="Arial"/>
          <w:spacing w:val="6"/>
          <w:sz w:val="24"/>
          <w:szCs w:val="24"/>
        </w:rPr>
        <w:t xml:space="preserve"> </w:t>
      </w:r>
      <w:r w:rsidRPr="009D64DE">
        <w:rPr>
          <w:rFonts w:ascii="Arial" w:hAnsi="Arial" w:cs="Arial"/>
          <w:spacing w:val="6"/>
          <w:sz w:val="24"/>
          <w:szCs w:val="24"/>
        </w:rPr>
        <w:t xml:space="preserve">5 lat od dnia 31 grudnia roku, w którym IZ FEŁ2027 dokonała ostatniej płatności na rzecz </w:t>
      </w:r>
      <w:r w:rsidR="00E06C36">
        <w:rPr>
          <w:rFonts w:ascii="Arial" w:hAnsi="Arial" w:cs="Arial"/>
          <w:spacing w:val="6"/>
          <w:sz w:val="24"/>
          <w:szCs w:val="24"/>
        </w:rPr>
        <w:t>Operatora</w:t>
      </w:r>
      <w:r w:rsidRPr="009D64DE">
        <w:rPr>
          <w:rFonts w:ascii="Arial" w:hAnsi="Arial" w:cs="Arial"/>
          <w:spacing w:val="6"/>
          <w:sz w:val="24"/>
          <w:szCs w:val="24"/>
        </w:rPr>
        <w:t xml:space="preserve">. Okres, o którym mowa w zdaniu pierwszym, zostaje wstrzymany w przypadku wszczęcia postępowania prawnego albo na wniosek Komisji Europejskiej. Dokumenty dotyczące pomocy publicznej udzielanej przedsiębiorcom </w:t>
      </w:r>
      <w:r w:rsidR="00E06C36">
        <w:rPr>
          <w:rFonts w:ascii="Arial" w:hAnsi="Arial" w:cs="Arial"/>
          <w:spacing w:val="6"/>
          <w:sz w:val="24"/>
          <w:szCs w:val="24"/>
        </w:rPr>
        <w:t>Operator</w:t>
      </w:r>
      <w:r w:rsidRPr="009D64DE">
        <w:rPr>
          <w:rFonts w:ascii="Arial" w:hAnsi="Arial" w:cs="Arial"/>
          <w:spacing w:val="6"/>
          <w:sz w:val="24"/>
          <w:szCs w:val="24"/>
        </w:rPr>
        <w:t xml:space="preserve"> zobowiązuje się przechowywać przez 10 lat, licząc od dnia jej przyznania, o ile projekt dotyczy pomocy publicznej.</w:t>
      </w:r>
    </w:p>
    <w:p w14:paraId="7EB79902" w14:textId="26C49AA7" w:rsidR="00017EC2" w:rsidRPr="009D64DE" w:rsidRDefault="00C51913" w:rsidP="009D64DE">
      <w:pPr>
        <w:numPr>
          <w:ilvl w:val="0"/>
          <w:numId w:val="35"/>
        </w:numPr>
        <w:tabs>
          <w:tab w:val="left" w:pos="969"/>
        </w:tabs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Posiada</w:t>
      </w:r>
      <w:r w:rsidR="00C15E6B" w:rsidRPr="009D64DE">
        <w:rPr>
          <w:rFonts w:ascii="Arial" w:hAnsi="Arial" w:cs="Arial"/>
          <w:spacing w:val="6"/>
          <w:sz w:val="24"/>
          <w:szCs w:val="24"/>
        </w:rPr>
        <w:t xml:space="preserve">m </w:t>
      </w:r>
      <w:r w:rsidRPr="009D64DE">
        <w:rPr>
          <w:rFonts w:ascii="Arial" w:hAnsi="Arial" w:cs="Arial"/>
          <w:spacing w:val="6"/>
          <w:sz w:val="24"/>
          <w:szCs w:val="24"/>
        </w:rPr>
        <w:t>prawo do:</w:t>
      </w:r>
    </w:p>
    <w:p w14:paraId="12CF91A7" w14:textId="77777777" w:rsidR="00C51913" w:rsidRPr="009D64DE" w:rsidRDefault="00C51913" w:rsidP="009D64DE">
      <w:pPr>
        <w:numPr>
          <w:ilvl w:val="0"/>
          <w:numId w:val="33"/>
        </w:numPr>
        <w:tabs>
          <w:tab w:val="left" w:pos="969"/>
        </w:tabs>
        <w:spacing w:after="0" w:line="276" w:lineRule="auto"/>
        <w:ind w:left="1094" w:hanging="35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dostępu do swoich danych oraz otrzymania ich kopii;</w:t>
      </w:r>
    </w:p>
    <w:p w14:paraId="4013724F" w14:textId="77777777" w:rsidR="00C51913" w:rsidRPr="009D64DE" w:rsidRDefault="00C51913" w:rsidP="009D64DE">
      <w:pPr>
        <w:numPr>
          <w:ilvl w:val="0"/>
          <w:numId w:val="33"/>
        </w:numPr>
        <w:tabs>
          <w:tab w:val="left" w:pos="969"/>
        </w:tabs>
        <w:spacing w:after="0" w:line="276" w:lineRule="auto"/>
        <w:ind w:left="1094" w:hanging="35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sprostowania (poprawiania) swoich danych, jeśli są błędne lub nieaktualne;</w:t>
      </w:r>
    </w:p>
    <w:p w14:paraId="451514D8" w14:textId="77777777" w:rsidR="00C51913" w:rsidRPr="009D64DE" w:rsidRDefault="00C51913" w:rsidP="009D64DE">
      <w:pPr>
        <w:numPr>
          <w:ilvl w:val="0"/>
          <w:numId w:val="33"/>
        </w:numPr>
        <w:tabs>
          <w:tab w:val="left" w:pos="969"/>
        </w:tabs>
        <w:spacing w:after="0" w:line="276" w:lineRule="auto"/>
        <w:ind w:left="1094" w:hanging="35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usunięcia lub ograniczenia przetwarzania danych osobowych w przypadku wystąpienia przesłanek określonych w art. 17 i 18 RODO;</w:t>
      </w:r>
    </w:p>
    <w:p w14:paraId="54CD7BA2" w14:textId="77777777" w:rsidR="00C51913" w:rsidRPr="009D64DE" w:rsidRDefault="00C51913" w:rsidP="009D64DE">
      <w:pPr>
        <w:numPr>
          <w:ilvl w:val="0"/>
          <w:numId w:val="33"/>
        </w:numPr>
        <w:tabs>
          <w:tab w:val="left" w:pos="969"/>
        </w:tabs>
        <w:spacing w:after="0" w:line="276" w:lineRule="auto"/>
        <w:ind w:left="1094" w:hanging="35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 xml:space="preserve">wniesienia sprzeciwu wobec przetwarzania danych w przypadku wystąpienia przesłanek, o których mowa w art. 21 RODO; </w:t>
      </w:r>
    </w:p>
    <w:p w14:paraId="6A0CD588" w14:textId="77777777" w:rsidR="00C51913" w:rsidRPr="009D64DE" w:rsidRDefault="00C51913" w:rsidP="009D64DE">
      <w:pPr>
        <w:numPr>
          <w:ilvl w:val="0"/>
          <w:numId w:val="33"/>
        </w:numPr>
        <w:tabs>
          <w:tab w:val="left" w:pos="969"/>
        </w:tabs>
        <w:spacing w:after="0" w:line="276" w:lineRule="auto"/>
        <w:ind w:left="1094" w:hanging="357"/>
        <w:rPr>
          <w:rFonts w:ascii="Arial" w:hAnsi="Arial" w:cs="Arial"/>
          <w:spacing w:val="6"/>
          <w:sz w:val="24"/>
          <w:szCs w:val="24"/>
        </w:rPr>
      </w:pPr>
      <w:r w:rsidRPr="009D64DE">
        <w:rPr>
          <w:rFonts w:ascii="Arial" w:hAnsi="Arial" w:cs="Arial"/>
          <w:spacing w:val="6"/>
          <w:sz w:val="24"/>
          <w:szCs w:val="24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9D64DE">
        <w:rPr>
          <w:rFonts w:ascii="Arial" w:hAnsi="Arial" w:cs="Arial"/>
          <w:spacing w:val="6"/>
          <w:sz w:val="24"/>
          <w:szCs w:val="24"/>
        </w:rPr>
        <w:footnoteReference w:id="1"/>
      </w:r>
      <w:r w:rsidRPr="009D64DE">
        <w:rPr>
          <w:rFonts w:ascii="Arial" w:hAnsi="Arial" w:cs="Arial"/>
          <w:spacing w:val="6"/>
          <w:sz w:val="24"/>
          <w:szCs w:val="24"/>
        </w:rPr>
        <w:t>;</w:t>
      </w:r>
    </w:p>
    <w:p w14:paraId="57A61DDF" w14:textId="77777777" w:rsidR="009D64DE" w:rsidRDefault="00C51913" w:rsidP="007760CB">
      <w:pPr>
        <w:pStyle w:val="Akapitzlist"/>
        <w:numPr>
          <w:ilvl w:val="0"/>
          <w:numId w:val="33"/>
        </w:numPr>
        <w:tabs>
          <w:tab w:val="left" w:pos="969"/>
        </w:tabs>
        <w:spacing w:after="0" w:line="276" w:lineRule="auto"/>
        <w:ind w:left="1094" w:hanging="357"/>
        <w:contextualSpacing w:val="0"/>
        <w:jc w:val="left"/>
        <w:rPr>
          <w:rFonts w:eastAsiaTheme="minorHAnsi"/>
          <w:color w:val="auto"/>
          <w:spacing w:val="6"/>
          <w:sz w:val="24"/>
          <w:szCs w:val="24"/>
          <w:lang w:eastAsia="en-US"/>
        </w:rPr>
      </w:pPr>
      <w:r w:rsidRPr="009D64DE">
        <w:rPr>
          <w:rFonts w:eastAsiaTheme="minorHAnsi"/>
          <w:color w:val="auto"/>
          <w:spacing w:val="6"/>
          <w:sz w:val="24"/>
          <w:szCs w:val="24"/>
          <w:lang w:eastAsia="en-US"/>
        </w:rPr>
        <w:t>wniesienia skargi do Prezesa Urzędu Ochrony Danych Osobowych Adres: Urząd Ochrony Danych Osobowych ul. Stawki 2 00-193 Warszawa.</w:t>
      </w:r>
    </w:p>
    <w:p w14:paraId="50388AA6" w14:textId="66AEB6C2" w:rsidR="009D64DE" w:rsidRPr="009D64DE" w:rsidRDefault="009D64DE" w:rsidP="007760CB">
      <w:pPr>
        <w:pStyle w:val="Akapitzlist"/>
        <w:tabs>
          <w:tab w:val="left" w:pos="969"/>
        </w:tabs>
        <w:spacing w:before="120" w:after="0" w:line="276" w:lineRule="auto"/>
        <w:ind w:left="1094" w:firstLine="0"/>
        <w:contextualSpacing w:val="0"/>
        <w:jc w:val="right"/>
        <w:rPr>
          <w:rFonts w:eastAsiaTheme="minorHAnsi"/>
          <w:color w:val="auto"/>
          <w:spacing w:val="6"/>
          <w:sz w:val="24"/>
          <w:szCs w:val="24"/>
          <w:lang w:eastAsia="en-US"/>
        </w:rPr>
      </w:pPr>
      <w:r w:rsidRPr="009D64DE">
        <w:rPr>
          <w:spacing w:val="6"/>
          <w:sz w:val="24"/>
          <w:szCs w:val="24"/>
        </w:rPr>
        <w:t>……..…………………………..</w:t>
      </w:r>
      <w:r w:rsidRPr="009D64DE">
        <w:rPr>
          <w:spacing w:val="6"/>
          <w:sz w:val="24"/>
          <w:szCs w:val="24"/>
        </w:rPr>
        <w:br/>
        <w:t>data i podpis Uczestniczki/Uczestnika</w:t>
      </w:r>
    </w:p>
    <w:sectPr w:rsidR="009D64DE" w:rsidRPr="009D64DE" w:rsidSect="00903109">
      <w:headerReference w:type="default" r:id="rId10"/>
      <w:foot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40E7E" w14:textId="77777777" w:rsidR="00A76E83" w:rsidRDefault="00A76E83" w:rsidP="00050148">
      <w:pPr>
        <w:spacing w:after="0" w:line="240" w:lineRule="auto"/>
      </w:pPr>
      <w:r>
        <w:separator/>
      </w:r>
    </w:p>
  </w:endnote>
  <w:endnote w:type="continuationSeparator" w:id="0">
    <w:p w14:paraId="727C64DB" w14:textId="77777777" w:rsidR="00A76E83" w:rsidRDefault="00A76E83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3901234"/>
      <w:docPartObj>
        <w:docPartGallery w:val="Page Numbers (Bottom of Page)"/>
        <w:docPartUnique/>
      </w:docPartObj>
    </w:sdtPr>
    <w:sdtContent>
      <w:p w14:paraId="6ED0CA22" w14:textId="2D66524B" w:rsidR="007760CB" w:rsidRDefault="007760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C36">
          <w:rPr>
            <w:noProof/>
          </w:rPr>
          <w:t>3</w:t>
        </w:r>
        <w:r>
          <w:fldChar w:fldCharType="end"/>
        </w:r>
      </w:p>
    </w:sdtContent>
  </w:sdt>
  <w:p w14:paraId="18C84E62" w14:textId="2DA35A6D" w:rsidR="00050148" w:rsidRDefault="0005014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4CA92" w14:textId="77777777" w:rsidR="00A76E83" w:rsidRDefault="00A76E83" w:rsidP="00050148">
      <w:pPr>
        <w:spacing w:after="0" w:line="240" w:lineRule="auto"/>
      </w:pPr>
      <w:r>
        <w:separator/>
      </w:r>
    </w:p>
  </w:footnote>
  <w:footnote w:type="continuationSeparator" w:id="0">
    <w:p w14:paraId="50BAED94" w14:textId="77777777" w:rsidR="00A76E83" w:rsidRDefault="00A76E83" w:rsidP="00050148">
      <w:pPr>
        <w:spacing w:after="0" w:line="240" w:lineRule="auto"/>
      </w:pPr>
      <w:r>
        <w:continuationSeparator/>
      </w:r>
    </w:p>
  </w:footnote>
  <w:footnote w:id="1">
    <w:p w14:paraId="12BC8F52" w14:textId="77777777" w:rsidR="00C51913" w:rsidRPr="001D50F7" w:rsidRDefault="00C51913" w:rsidP="00C51913">
      <w:pPr>
        <w:pStyle w:val="Tekstprzypisudolnego"/>
        <w:rPr>
          <w:rFonts w:ascii="Arial" w:hAnsi="Arial" w:cs="Arial"/>
          <w:sz w:val="16"/>
          <w:szCs w:val="16"/>
        </w:rPr>
      </w:pPr>
      <w:r w:rsidRPr="001D50F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50F7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B9CE" w14:textId="18B13070" w:rsidR="00050148" w:rsidRDefault="00792A3F" w:rsidP="00EE4D6F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3AA4A02B">
          <wp:extent cx="5760720" cy="808394"/>
          <wp:effectExtent l="0" t="0" r="0" b="0"/>
          <wp:docPr id="49969520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3C5E24"/>
    <w:multiLevelType w:val="hybridMultilevel"/>
    <w:tmpl w:val="3D6A6E0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0953128"/>
    <w:multiLevelType w:val="hybridMultilevel"/>
    <w:tmpl w:val="971EEA84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890469"/>
    <w:multiLevelType w:val="hybridMultilevel"/>
    <w:tmpl w:val="25547B70"/>
    <w:lvl w:ilvl="0" w:tplc="F53CB906">
      <w:start w:val="1"/>
      <w:numFmt w:val="decimal"/>
      <w:lvlText w:val="%1."/>
      <w:lvlJc w:val="left"/>
      <w:pPr>
        <w:ind w:left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E82AC2">
      <w:start w:val="1"/>
      <w:numFmt w:val="lowerLetter"/>
      <w:lvlText w:val="%2)"/>
      <w:lvlJc w:val="left"/>
      <w:pPr>
        <w:ind w:left="1080"/>
      </w:pPr>
      <w:rPr>
        <w:rFonts w:ascii="Arial" w:eastAsiaTheme="minorHAns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0E3447E"/>
    <w:multiLevelType w:val="multilevel"/>
    <w:tmpl w:val="B9B602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3253528"/>
    <w:multiLevelType w:val="hybridMultilevel"/>
    <w:tmpl w:val="376C7CA6"/>
    <w:lvl w:ilvl="0" w:tplc="73ACFF3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EB06AB0"/>
    <w:multiLevelType w:val="hybridMultilevel"/>
    <w:tmpl w:val="37DAFC80"/>
    <w:lvl w:ilvl="0" w:tplc="FFFFFFFF">
      <w:start w:val="1"/>
      <w:numFmt w:val="decimal"/>
      <w:lvlText w:val="%1."/>
      <w:lvlJc w:val="left"/>
      <w:pPr>
        <w:ind w:left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08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3">
      <w:start w:val="1"/>
      <w:numFmt w:val="upperRoman"/>
      <w:lvlText w:val="%3."/>
      <w:lvlJc w:val="right"/>
      <w:pPr>
        <w:ind w:left="2160" w:hanging="360"/>
      </w:p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7675E8C"/>
    <w:multiLevelType w:val="hybridMultilevel"/>
    <w:tmpl w:val="4BD001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04B5C"/>
    <w:multiLevelType w:val="hybridMultilevel"/>
    <w:tmpl w:val="8EF6FC90"/>
    <w:lvl w:ilvl="0" w:tplc="CAEC3D3C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C0667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D2844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C03C2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92BB4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B4E712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588B3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9DA286E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26ADC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4643131">
    <w:abstractNumId w:val="8"/>
  </w:num>
  <w:num w:numId="2" w16cid:durableId="1742604388">
    <w:abstractNumId w:val="6"/>
  </w:num>
  <w:num w:numId="3" w16cid:durableId="881400832">
    <w:abstractNumId w:val="29"/>
  </w:num>
  <w:num w:numId="4" w16cid:durableId="301009128">
    <w:abstractNumId w:val="4"/>
  </w:num>
  <w:num w:numId="5" w16cid:durableId="2117210521">
    <w:abstractNumId w:val="2"/>
  </w:num>
  <w:num w:numId="6" w16cid:durableId="196236679">
    <w:abstractNumId w:val="35"/>
  </w:num>
  <w:num w:numId="7" w16cid:durableId="1218978443">
    <w:abstractNumId w:val="5"/>
  </w:num>
  <w:num w:numId="8" w16cid:durableId="1036855625">
    <w:abstractNumId w:val="18"/>
  </w:num>
  <w:num w:numId="9" w16cid:durableId="1269384495">
    <w:abstractNumId w:val="20"/>
  </w:num>
  <w:num w:numId="10" w16cid:durableId="1496145465">
    <w:abstractNumId w:val="33"/>
  </w:num>
  <w:num w:numId="11" w16cid:durableId="2052336821">
    <w:abstractNumId w:val="0"/>
  </w:num>
  <w:num w:numId="12" w16cid:durableId="811867965">
    <w:abstractNumId w:val="32"/>
  </w:num>
  <w:num w:numId="13" w16cid:durableId="400442651">
    <w:abstractNumId w:val="1"/>
  </w:num>
  <w:num w:numId="14" w16cid:durableId="735974681">
    <w:abstractNumId w:val="3"/>
  </w:num>
  <w:num w:numId="15" w16cid:durableId="1271860431">
    <w:abstractNumId w:val="22"/>
  </w:num>
  <w:num w:numId="16" w16cid:durableId="850486100">
    <w:abstractNumId w:val="27"/>
  </w:num>
  <w:num w:numId="17" w16cid:durableId="913733984">
    <w:abstractNumId w:val="7"/>
  </w:num>
  <w:num w:numId="18" w16cid:durableId="1472556940">
    <w:abstractNumId w:val="23"/>
  </w:num>
  <w:num w:numId="19" w16cid:durableId="1583025775">
    <w:abstractNumId w:val="16"/>
  </w:num>
  <w:num w:numId="20" w16cid:durableId="67070953">
    <w:abstractNumId w:val="17"/>
  </w:num>
  <w:num w:numId="21" w16cid:durableId="1271471390">
    <w:abstractNumId w:val="24"/>
  </w:num>
  <w:num w:numId="22" w16cid:durableId="1369183849">
    <w:abstractNumId w:val="15"/>
  </w:num>
  <w:num w:numId="23" w16cid:durableId="984552244">
    <w:abstractNumId w:val="13"/>
  </w:num>
  <w:num w:numId="24" w16cid:durableId="1020401165">
    <w:abstractNumId w:val="11"/>
  </w:num>
  <w:num w:numId="25" w16cid:durableId="237908276">
    <w:abstractNumId w:val="21"/>
  </w:num>
  <w:num w:numId="26" w16cid:durableId="1575164477">
    <w:abstractNumId w:val="28"/>
  </w:num>
  <w:num w:numId="27" w16cid:durableId="46031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931237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03918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532776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89151188">
    <w:abstractNumId w:val="10"/>
  </w:num>
  <w:num w:numId="32" w16cid:durableId="466356944">
    <w:abstractNumId w:val="25"/>
  </w:num>
  <w:num w:numId="33" w16cid:durableId="1170407511">
    <w:abstractNumId w:val="9"/>
  </w:num>
  <w:num w:numId="34" w16cid:durableId="23674565">
    <w:abstractNumId w:val="34"/>
  </w:num>
  <w:num w:numId="35" w16cid:durableId="41641542">
    <w:abstractNumId w:val="30"/>
  </w:num>
  <w:num w:numId="36" w16cid:durableId="10348891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15AA4"/>
    <w:rsid w:val="00017EC2"/>
    <w:rsid w:val="000303B3"/>
    <w:rsid w:val="000444B8"/>
    <w:rsid w:val="00050148"/>
    <w:rsid w:val="00065293"/>
    <w:rsid w:val="00076052"/>
    <w:rsid w:val="00093F59"/>
    <w:rsid w:val="00097702"/>
    <w:rsid w:val="000B3573"/>
    <w:rsid w:val="000C0572"/>
    <w:rsid w:val="000C16D2"/>
    <w:rsid w:val="00101082"/>
    <w:rsid w:val="00110B1E"/>
    <w:rsid w:val="001328DE"/>
    <w:rsid w:val="00133A05"/>
    <w:rsid w:val="001462D9"/>
    <w:rsid w:val="0017220F"/>
    <w:rsid w:val="001B5A2B"/>
    <w:rsid w:val="001D0606"/>
    <w:rsid w:val="001D68D8"/>
    <w:rsid w:val="001E64A3"/>
    <w:rsid w:val="001F1BF7"/>
    <w:rsid w:val="00207D89"/>
    <w:rsid w:val="00217840"/>
    <w:rsid w:val="00282911"/>
    <w:rsid w:val="00297067"/>
    <w:rsid w:val="002B7842"/>
    <w:rsid w:val="002C15F6"/>
    <w:rsid w:val="00302844"/>
    <w:rsid w:val="00314645"/>
    <w:rsid w:val="0036168B"/>
    <w:rsid w:val="00365EA9"/>
    <w:rsid w:val="00383A39"/>
    <w:rsid w:val="00384F13"/>
    <w:rsid w:val="003C2B8B"/>
    <w:rsid w:val="003C6071"/>
    <w:rsid w:val="003F3D2C"/>
    <w:rsid w:val="00446E75"/>
    <w:rsid w:val="00450A4C"/>
    <w:rsid w:val="00457C9F"/>
    <w:rsid w:val="0046099F"/>
    <w:rsid w:val="00464665"/>
    <w:rsid w:val="004A4CE9"/>
    <w:rsid w:val="004A7B8D"/>
    <w:rsid w:val="004B4C6C"/>
    <w:rsid w:val="004C590F"/>
    <w:rsid w:val="004D5C9A"/>
    <w:rsid w:val="0050116D"/>
    <w:rsid w:val="00512588"/>
    <w:rsid w:val="0053360B"/>
    <w:rsid w:val="00544F44"/>
    <w:rsid w:val="00584ED2"/>
    <w:rsid w:val="005918B7"/>
    <w:rsid w:val="005A382F"/>
    <w:rsid w:val="005C2895"/>
    <w:rsid w:val="005C55A6"/>
    <w:rsid w:val="005E06F6"/>
    <w:rsid w:val="00603BDB"/>
    <w:rsid w:val="00626642"/>
    <w:rsid w:val="0065025D"/>
    <w:rsid w:val="006620BC"/>
    <w:rsid w:val="00686CF3"/>
    <w:rsid w:val="006A73BA"/>
    <w:rsid w:val="006B705B"/>
    <w:rsid w:val="006D20FD"/>
    <w:rsid w:val="006D4706"/>
    <w:rsid w:val="006E1036"/>
    <w:rsid w:val="0073747C"/>
    <w:rsid w:val="00740BEF"/>
    <w:rsid w:val="00775F82"/>
    <w:rsid w:val="007760CB"/>
    <w:rsid w:val="00792A3F"/>
    <w:rsid w:val="007B2E6D"/>
    <w:rsid w:val="007E37B9"/>
    <w:rsid w:val="00834E95"/>
    <w:rsid w:val="00854654"/>
    <w:rsid w:val="00866D3B"/>
    <w:rsid w:val="00881CA1"/>
    <w:rsid w:val="00883436"/>
    <w:rsid w:val="008835DD"/>
    <w:rsid w:val="00884FE2"/>
    <w:rsid w:val="00890E11"/>
    <w:rsid w:val="00891B9A"/>
    <w:rsid w:val="008947FD"/>
    <w:rsid w:val="008A71FB"/>
    <w:rsid w:val="008C17F0"/>
    <w:rsid w:val="008D581F"/>
    <w:rsid w:val="00903109"/>
    <w:rsid w:val="00904F42"/>
    <w:rsid w:val="00906EE1"/>
    <w:rsid w:val="00916357"/>
    <w:rsid w:val="00932B69"/>
    <w:rsid w:val="00935965"/>
    <w:rsid w:val="0094125A"/>
    <w:rsid w:val="0094145A"/>
    <w:rsid w:val="009552E5"/>
    <w:rsid w:val="00960AAD"/>
    <w:rsid w:val="009B1385"/>
    <w:rsid w:val="009B2661"/>
    <w:rsid w:val="009D64DE"/>
    <w:rsid w:val="00A04871"/>
    <w:rsid w:val="00A07D0C"/>
    <w:rsid w:val="00A503D2"/>
    <w:rsid w:val="00A6035B"/>
    <w:rsid w:val="00A748E5"/>
    <w:rsid w:val="00A76E83"/>
    <w:rsid w:val="00A910DB"/>
    <w:rsid w:val="00A97DEE"/>
    <w:rsid w:val="00AC6B28"/>
    <w:rsid w:val="00B12B23"/>
    <w:rsid w:val="00B378B9"/>
    <w:rsid w:val="00B56995"/>
    <w:rsid w:val="00B63484"/>
    <w:rsid w:val="00BA22A6"/>
    <w:rsid w:val="00BB2DFB"/>
    <w:rsid w:val="00BB3BDC"/>
    <w:rsid w:val="00BD5466"/>
    <w:rsid w:val="00BD68BE"/>
    <w:rsid w:val="00BE18EA"/>
    <w:rsid w:val="00C12118"/>
    <w:rsid w:val="00C15E6B"/>
    <w:rsid w:val="00C17055"/>
    <w:rsid w:val="00C338C1"/>
    <w:rsid w:val="00C51913"/>
    <w:rsid w:val="00C529BE"/>
    <w:rsid w:val="00C5355A"/>
    <w:rsid w:val="00C82ED2"/>
    <w:rsid w:val="00C91CD6"/>
    <w:rsid w:val="00CA169E"/>
    <w:rsid w:val="00CC6205"/>
    <w:rsid w:val="00CD5358"/>
    <w:rsid w:val="00CF2BA0"/>
    <w:rsid w:val="00D300FD"/>
    <w:rsid w:val="00D412D8"/>
    <w:rsid w:val="00D43266"/>
    <w:rsid w:val="00D443E8"/>
    <w:rsid w:val="00D550E1"/>
    <w:rsid w:val="00D648AE"/>
    <w:rsid w:val="00D925BF"/>
    <w:rsid w:val="00D96262"/>
    <w:rsid w:val="00DA15F3"/>
    <w:rsid w:val="00DF311C"/>
    <w:rsid w:val="00E05A00"/>
    <w:rsid w:val="00E06C36"/>
    <w:rsid w:val="00E131A3"/>
    <w:rsid w:val="00E158D5"/>
    <w:rsid w:val="00E24640"/>
    <w:rsid w:val="00E35C84"/>
    <w:rsid w:val="00E80031"/>
    <w:rsid w:val="00E87067"/>
    <w:rsid w:val="00E967A8"/>
    <w:rsid w:val="00EA0914"/>
    <w:rsid w:val="00EA24AC"/>
    <w:rsid w:val="00EB0EFA"/>
    <w:rsid w:val="00EE4D6F"/>
    <w:rsid w:val="00EF0E29"/>
    <w:rsid w:val="00EF1F29"/>
    <w:rsid w:val="00F1188B"/>
    <w:rsid w:val="00F15FB5"/>
    <w:rsid w:val="00F20917"/>
    <w:rsid w:val="00F26669"/>
    <w:rsid w:val="00F268D3"/>
    <w:rsid w:val="00F2790A"/>
    <w:rsid w:val="00F40596"/>
    <w:rsid w:val="00F472A6"/>
    <w:rsid w:val="00F74FE3"/>
    <w:rsid w:val="00F75AEA"/>
    <w:rsid w:val="00F81806"/>
    <w:rsid w:val="00F85E74"/>
    <w:rsid w:val="00FA22E8"/>
    <w:rsid w:val="00FE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character" w:styleId="Uwydatnienie">
    <w:name w:val="Emphasis"/>
    <w:basedOn w:val="Domylnaczcionkaakapitu"/>
    <w:uiPriority w:val="20"/>
    <w:qFormat/>
    <w:rsid w:val="00B12B23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5F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F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F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FB5"/>
    <w:rPr>
      <w:b/>
      <w:bCs/>
      <w:sz w:val="20"/>
      <w:szCs w:val="20"/>
    </w:rPr>
  </w:style>
  <w:style w:type="character" w:customStyle="1" w:styleId="TekstprzypisudolnegoZnak1">
    <w:name w:val="Tekst przypisu dolnego Znak1"/>
    <w:aliases w:val="single space Znak1,FOOTNOTES Znak1,fn Znak1,Podrozdział Znak1,Fußnote Znak1,Footnote Znak1,Podrozdzia3 Znak1,przypis Znak1,-E Fuﬂnotentext Znak1,Fuﬂnotentext Ursprung Znak1,Fußnotentext Ursprung Znak1,-E Fußnotentext Znak1"/>
    <w:uiPriority w:val="99"/>
    <w:locked/>
    <w:rsid w:val="00C51913"/>
    <w:rPr>
      <w:rFonts w:ascii="Calibri" w:hAnsi="Calibri" w:cs="Calibri"/>
      <w:sz w:val="20"/>
      <w:szCs w:val="20"/>
      <w:lang w:eastAsia="ar-SA" w:bidi="ar-SA"/>
    </w:rPr>
  </w:style>
  <w:style w:type="paragraph" w:styleId="Poprawka">
    <w:name w:val="Revision"/>
    <w:hidden/>
    <w:uiPriority w:val="99"/>
    <w:semiHidden/>
    <w:rsid w:val="00F1188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6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AD96A-12DB-4F40-A21C-18F7B222B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Aneta Adamczyk</cp:lastModifiedBy>
  <cp:revision>4</cp:revision>
  <dcterms:created xsi:type="dcterms:W3CDTF">2024-09-13T12:35:00Z</dcterms:created>
  <dcterms:modified xsi:type="dcterms:W3CDTF">2024-09-17T09:28:00Z</dcterms:modified>
</cp:coreProperties>
</file>