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255" w14:textId="601F58D2" w:rsidR="001F772B" w:rsidRPr="00E83A3A" w:rsidRDefault="008179CD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Załącznik nr 2 do Regulaminu Rekrutacji i Uczestnictwa w Ramach Projektu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„Przepis na </w:t>
      </w:r>
      <w:r w:rsidR="00C96045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ozwój – kompetencje i kwalifikacje dla sprawiedliwej transformacji”</w:t>
      </w:r>
      <w:r w:rsidR="00EA4E80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="00704A78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nr FELD.09.02-IZ.00-0005/23</w:t>
      </w:r>
    </w:p>
    <w:p w14:paraId="0D624E7E" w14:textId="77777777" w:rsidR="00450BA9" w:rsidRPr="00E83A3A" w:rsidRDefault="00450BA9" w:rsidP="00E83A3A">
      <w:pPr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19EDDE4" w14:textId="77777777" w:rsidR="00450BA9" w:rsidRPr="00E83A3A" w:rsidRDefault="00F7070A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UMOWA </w:t>
      </w:r>
      <w:r w:rsidR="008179CD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DORADZTWA</w:t>
      </w:r>
      <w:r w:rsidR="00450BA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nr …………………………….</w:t>
      </w:r>
    </w:p>
    <w:p w14:paraId="0720AE06" w14:textId="42012E4B" w:rsidR="00F7070A" w:rsidRPr="00E83A3A" w:rsidRDefault="00450BA9" w:rsidP="00E83A3A">
      <w:pPr>
        <w:spacing w:after="0" w:line="276" w:lineRule="auto"/>
        <w:jc w:val="center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w ramach Projektu „Przepis na Rozwój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-</w:t>
      </w:r>
      <w:r w:rsidR="007B1651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kompetencje i kwalifikacje dla sprawiedliwej transformacji”</w:t>
      </w:r>
    </w:p>
    <w:p w14:paraId="08524AA6" w14:textId="77777777" w:rsidR="00450BA9" w:rsidRPr="00E83A3A" w:rsidRDefault="00450BA9" w:rsidP="00E83A3A">
      <w:pPr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2988B3" w14:textId="380E2008" w:rsidR="00F7070A" w:rsidRDefault="00F7070A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Zawarta w dniu ……………………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pomiędzy: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HRP Grants Sp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ółką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z o.o.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siedzibą w Łodzi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pod adresem 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90-348 Łódź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, wpisan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do rejestru przedsiębiorców Krajowego Rejestru Sądowego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 prowadzonego przez Sąd Rejonowy dla Łodzi-Śródmieścia w Łodzi XX Wydział Gospodarczy Krajowego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Rejestru Sądowego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pod nr KRS 0000422527, NIP 7251922640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REGON 100203674, 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reprezentowaną przez …………………………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>zwan</w:t>
      </w:r>
      <w:r w:rsidR="008179CD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7A60D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7A60D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Operatorem</w:t>
      </w:r>
      <w:r w:rsidR="004C3538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”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ią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/Pan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em</w:t>
      </w:r>
      <w:r w:rsidR="004C3538" w:rsidRPr="00E83A3A">
        <w:rPr>
          <w:rStyle w:val="Odwoanieprzypisudolnego"/>
          <w:rFonts w:ascii="Arial" w:hAnsi="Arial" w:cs="Arial"/>
          <w:color w:val="000000"/>
          <w:kern w:val="0"/>
          <w:sz w:val="24"/>
          <w:szCs w:val="24"/>
        </w:rPr>
        <w:footnoteReference w:id="1"/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zamieszkał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(kod pocztowy), przy ulicy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..................................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, legitymując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ą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ym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się dowodem osobistym</w:t>
      </w:r>
      <w:r w:rsidR="00094AB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numer: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…………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….., wydanym przez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…………………………..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……, dnia ………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t>……….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……..;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PESEL ...........................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....................</w:t>
      </w:r>
      <w:r w:rsidR="001E6D59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wan</w:t>
      </w:r>
      <w:r w:rsidR="00D45207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ą/zwanym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dalej 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czką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D45207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kiem</w:t>
      </w:r>
      <w:r w:rsidR="004C3538" w:rsidRPr="00E83A3A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zwanymi dalej „</w:t>
      </w:r>
      <w:r w:rsidR="00510A4A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Stronami”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</w:p>
    <w:p w14:paraId="518E8EDF" w14:textId="77777777" w:rsidR="00227D70" w:rsidRDefault="00227D70" w:rsidP="00E83A3A">
      <w:pPr>
        <w:spacing w:after="0" w:line="276" w:lineRule="auto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3226B82" w14:textId="1BB2B0E2" w:rsidR="00227D70" w:rsidRPr="00227D70" w:rsidRDefault="00227D70" w:rsidP="00227D70">
      <w:pPr>
        <w:spacing w:line="276" w:lineRule="auto"/>
        <w:ind w:left="397"/>
        <w:rPr>
          <w:rFonts w:ascii="Arial" w:eastAsiaTheme="majorEastAsia" w:hAnsi="Arial" w:cs="Arial"/>
          <w:b/>
          <w:spacing w:val="6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sym w:font="Symbol" w:char="F07F"/>
      </w:r>
      <w:r w:rsidRPr="0028216B">
        <w:rPr>
          <w:rFonts w:ascii="Arial" w:hAnsi="Arial" w:cs="Arial"/>
          <w:sz w:val="24"/>
          <w:szCs w:val="24"/>
        </w:rPr>
        <w:tab/>
        <w:t>Wiek Uczestniczki/Uczestnika Projektu został zweryfikowany na podstawie dokumentu tożsamości.</w:t>
      </w:r>
    </w:p>
    <w:p w14:paraId="6D6E299E" w14:textId="24E2D493" w:rsidR="00F7070A" w:rsidRPr="00E83A3A" w:rsidRDefault="00F13032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58979314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1 </w:t>
      </w:r>
      <w:bookmarkEnd w:id="0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Definicje</w:t>
      </w:r>
    </w:p>
    <w:p w14:paraId="283D2A20" w14:textId="771A1C72" w:rsidR="00F13032" w:rsidRPr="00E83A3A" w:rsidRDefault="00F7070A" w:rsidP="00E83A3A">
      <w:pPr>
        <w:pStyle w:val="Default"/>
        <w:numPr>
          <w:ilvl w:val="0"/>
          <w:numId w:val="50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 xml:space="preserve">Wszelkie użyte w </w:t>
      </w:r>
      <w:r w:rsidR="001E6D59" w:rsidRPr="00E83A3A">
        <w:rPr>
          <w:rFonts w:ascii="Arial" w:hAnsi="Arial" w:cs="Arial"/>
          <w14:ligatures w14:val="standardContextual"/>
        </w:rPr>
        <w:t>Umowie Doradczej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594FDB" w:rsidRPr="00E83A3A">
        <w:rPr>
          <w:rFonts w:ascii="Arial" w:hAnsi="Arial" w:cs="Arial"/>
          <w14:ligatures w14:val="standardContextual"/>
        </w:rPr>
        <w:t xml:space="preserve">(zwanej dalej „Umową”) </w:t>
      </w:r>
      <w:r w:rsidRPr="00E83A3A">
        <w:rPr>
          <w:rFonts w:ascii="Arial" w:hAnsi="Arial" w:cs="Arial"/>
          <w14:ligatures w14:val="standardContextual"/>
        </w:rPr>
        <w:t xml:space="preserve">pojęcia pisane dużą literą mają znaczenie zdefiniowane w </w:t>
      </w:r>
      <w:r w:rsidR="00594FDB" w:rsidRPr="00E83A3A">
        <w:rPr>
          <w:rFonts w:ascii="Arial" w:hAnsi="Arial" w:cs="Arial"/>
          <w14:ligatures w14:val="standardContextual"/>
        </w:rPr>
        <w:t xml:space="preserve">Regulaminie Rekrutacji i Uczestnictwa w ramach Projektu „Przepis na </w:t>
      </w:r>
      <w:r w:rsidR="00C96045" w:rsidRPr="00E83A3A">
        <w:rPr>
          <w:rFonts w:ascii="Arial" w:hAnsi="Arial" w:cs="Arial"/>
          <w14:ligatures w14:val="standardContextual"/>
        </w:rPr>
        <w:t>R</w:t>
      </w:r>
      <w:r w:rsidR="00594FDB" w:rsidRPr="00E83A3A">
        <w:rPr>
          <w:rFonts w:ascii="Arial" w:hAnsi="Arial" w:cs="Arial"/>
          <w14:ligatures w14:val="standardContextual"/>
        </w:rPr>
        <w:t xml:space="preserve">ozwój – kompetencje i kwalifikacje dla sprawiedliwej transformacji” </w:t>
      </w:r>
      <w:r w:rsidRPr="00E83A3A">
        <w:rPr>
          <w:rFonts w:ascii="Arial" w:hAnsi="Arial" w:cs="Arial"/>
          <w14:ligatures w14:val="standardContextual"/>
        </w:rPr>
        <w:t>(zwanym dalej „Regulaminem”)</w:t>
      </w:r>
      <w:r w:rsidR="00594FDB" w:rsidRPr="00E83A3A">
        <w:rPr>
          <w:rFonts w:ascii="Arial" w:hAnsi="Arial" w:cs="Arial"/>
          <w14:ligatures w14:val="standardContextual"/>
        </w:rPr>
        <w:t xml:space="preserve">, nr Projektu: </w:t>
      </w:r>
      <w:r w:rsidR="00704A78" w:rsidRPr="00E83A3A">
        <w:rPr>
          <w:rFonts w:ascii="Arial" w:hAnsi="Arial" w:cs="Arial"/>
          <w14:ligatures w14:val="standardContextual"/>
        </w:rPr>
        <w:t xml:space="preserve">FELD.09.02-IZ.00-0005/23, </w:t>
      </w:r>
      <w:r w:rsidR="00594FDB" w:rsidRPr="00E83A3A">
        <w:rPr>
          <w:rFonts w:ascii="Arial" w:hAnsi="Arial" w:cs="Arial"/>
          <w14:ligatures w14:val="standardContextual"/>
        </w:rPr>
        <w:t>dostępnym na stronie internetowej Projektu</w:t>
      </w:r>
      <w:r w:rsidR="00704A78" w:rsidRPr="00E83A3A">
        <w:rPr>
          <w:rFonts w:ascii="Arial" w:hAnsi="Arial" w:cs="Arial"/>
          <w14:ligatures w14:val="standardContextual"/>
        </w:rPr>
        <w:t>: fst.przepisnarozwoj.eu</w:t>
      </w:r>
      <w:r w:rsidR="00594FDB" w:rsidRPr="00E83A3A">
        <w:rPr>
          <w:rFonts w:ascii="Arial" w:hAnsi="Arial" w:cs="Arial"/>
          <w14:ligatures w14:val="standardContextual"/>
        </w:rPr>
        <w:t xml:space="preserve"> i w Systemie Operatora </w:t>
      </w:r>
      <w:r w:rsidR="004E7DD1" w:rsidRPr="00E83A3A">
        <w:rPr>
          <w:rFonts w:ascii="Arial" w:hAnsi="Arial" w:cs="Arial"/>
          <w14:ligatures w14:val="standardContextual"/>
        </w:rPr>
        <w:t>https://fst.przepisnarozwoj.pl</w:t>
      </w:r>
    </w:p>
    <w:p w14:paraId="0A74B796" w14:textId="32FD1632" w:rsidR="00594FDB" w:rsidRPr="00E83A3A" w:rsidRDefault="00594FD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2 Oświadczenia </w:t>
      </w:r>
      <w:r w:rsidR="00FE258A" w:rsidRPr="00E83A3A">
        <w:rPr>
          <w:rFonts w:ascii="Arial" w:hAnsi="Arial" w:cs="Arial"/>
          <w:b/>
          <w:bCs/>
          <w:color w:val="auto"/>
          <w:sz w:val="24"/>
          <w:szCs w:val="24"/>
        </w:rPr>
        <w:t>Uczestniczki/Uczestnika</w:t>
      </w:r>
    </w:p>
    <w:p w14:paraId="4C6587F9" w14:textId="5CB1B4CF" w:rsidR="00594FDB" w:rsidRPr="00E83A3A" w:rsidRDefault="00F7070A" w:rsidP="00E83A3A">
      <w:pPr>
        <w:pStyle w:val="Default"/>
        <w:spacing w:line="276" w:lineRule="auto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Uczestni</w:t>
      </w:r>
      <w:r w:rsidR="00FE258A" w:rsidRPr="00E83A3A">
        <w:rPr>
          <w:rFonts w:ascii="Arial" w:hAnsi="Arial" w:cs="Arial"/>
          <w14:ligatures w14:val="standardContextual"/>
        </w:rPr>
        <w:t>czka</w:t>
      </w:r>
      <w:r w:rsidR="00594FDB" w:rsidRPr="00E83A3A">
        <w:rPr>
          <w:rFonts w:ascii="Arial" w:hAnsi="Arial" w:cs="Arial"/>
          <w14:ligatures w14:val="standardContextual"/>
        </w:rPr>
        <w:t>/Uczestni</w:t>
      </w:r>
      <w:r w:rsidR="00FE258A" w:rsidRPr="00E83A3A">
        <w:rPr>
          <w:rFonts w:ascii="Arial" w:hAnsi="Arial" w:cs="Arial"/>
          <w14:ligatures w14:val="standardContextual"/>
        </w:rPr>
        <w:t>k</w:t>
      </w:r>
      <w:r w:rsidRPr="00E83A3A">
        <w:rPr>
          <w:rFonts w:ascii="Arial" w:hAnsi="Arial" w:cs="Arial"/>
          <w14:ligatures w14:val="standardContextual"/>
        </w:rPr>
        <w:t xml:space="preserve"> </w:t>
      </w:r>
      <w:r w:rsidR="00FE258A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rojektu oświadcza, że</w:t>
      </w:r>
      <w:r w:rsidR="00594FDB" w:rsidRPr="00E83A3A">
        <w:rPr>
          <w:rFonts w:ascii="Arial" w:hAnsi="Arial" w:cs="Arial"/>
          <w14:ligatures w14:val="standardContextual"/>
        </w:rPr>
        <w:t>:</w:t>
      </w:r>
    </w:p>
    <w:p w14:paraId="35697464" w14:textId="0A716072" w:rsidR="00B14ABD" w:rsidRPr="00E83A3A" w:rsidRDefault="00F7070A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lastRenderedPageBreak/>
        <w:t>spełnia kryteri</w:t>
      </w:r>
      <w:r w:rsidR="00203366" w:rsidRPr="00E83A3A">
        <w:rPr>
          <w:rFonts w:ascii="Arial" w:hAnsi="Arial" w:cs="Arial"/>
          <w14:ligatures w14:val="standardContextual"/>
        </w:rPr>
        <w:t>a</w:t>
      </w:r>
      <w:r w:rsidRPr="00E83A3A">
        <w:rPr>
          <w:rFonts w:ascii="Arial" w:hAnsi="Arial" w:cs="Arial"/>
          <w14:ligatures w14:val="standardContextual"/>
        </w:rPr>
        <w:t xml:space="preserve"> kwalifikowalności uprawniając</w:t>
      </w:r>
      <w:r w:rsidR="00203366" w:rsidRPr="00E83A3A">
        <w:rPr>
          <w:rFonts w:ascii="Arial" w:hAnsi="Arial" w:cs="Arial"/>
          <w14:ligatures w14:val="standardContextual"/>
        </w:rPr>
        <w:t>e</w:t>
      </w:r>
      <w:r w:rsidRPr="00E83A3A">
        <w:rPr>
          <w:rFonts w:ascii="Arial" w:hAnsi="Arial" w:cs="Arial"/>
          <w14:ligatures w14:val="standardContextual"/>
        </w:rPr>
        <w:t xml:space="preserve"> do udziału w </w:t>
      </w:r>
      <w:r w:rsidR="00B14ABD" w:rsidRPr="00E83A3A">
        <w:rPr>
          <w:rFonts w:ascii="Arial" w:hAnsi="Arial" w:cs="Arial"/>
          <w14:ligatures w14:val="standardContextual"/>
        </w:rPr>
        <w:t>P</w:t>
      </w:r>
      <w:r w:rsidRPr="00E83A3A">
        <w:rPr>
          <w:rFonts w:ascii="Arial" w:hAnsi="Arial" w:cs="Arial"/>
          <w14:ligatures w14:val="standardContextual"/>
        </w:rPr>
        <w:t>rojekcie</w:t>
      </w:r>
      <w:r w:rsidR="00B14ABD" w:rsidRPr="00E83A3A">
        <w:rPr>
          <w:rFonts w:ascii="Arial" w:hAnsi="Arial" w:cs="Arial"/>
          <w14:ligatures w14:val="standardContextual"/>
        </w:rPr>
        <w:t>, tj.:</w:t>
      </w:r>
    </w:p>
    <w:p w14:paraId="7AF37B58" w14:textId="4D558D92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uczy się lub pracuje lub zamieszkuje</w:t>
      </w:r>
      <w:r w:rsidR="00C96045" w:rsidRPr="00E83A3A">
        <w:rPr>
          <w:rFonts w:ascii="Arial" w:hAnsi="Arial" w:cs="Arial"/>
          <w14:ligatures w14:val="standardContextual"/>
        </w:rPr>
        <w:t xml:space="preserve"> </w:t>
      </w:r>
      <w:r w:rsidR="005C5C73" w:rsidRPr="00E83A3A">
        <w:rPr>
          <w:rFonts w:ascii="Arial" w:hAnsi="Arial" w:cs="Arial"/>
          <w14:ligatures w14:val="standardContextual"/>
        </w:rPr>
        <w:t xml:space="preserve">na terenie </w:t>
      </w:r>
      <w:r w:rsidRPr="00E83A3A">
        <w:rPr>
          <w:rFonts w:ascii="Arial" w:hAnsi="Arial" w:cs="Arial"/>
          <w14:ligatures w14:val="standardContextual"/>
        </w:rPr>
        <w:t>Obszar</w:t>
      </w:r>
      <w:r w:rsidR="005C5C73" w:rsidRPr="00E83A3A">
        <w:rPr>
          <w:rFonts w:ascii="Arial" w:hAnsi="Arial" w:cs="Arial"/>
          <w14:ligatures w14:val="standardContextual"/>
        </w:rPr>
        <w:t>u</w:t>
      </w:r>
      <w:r w:rsidRPr="00E83A3A">
        <w:rPr>
          <w:rFonts w:ascii="Arial" w:hAnsi="Arial" w:cs="Arial"/>
          <w14:ligatures w14:val="standardContextual"/>
        </w:rPr>
        <w:t xml:space="preserve"> Transformacji,</w:t>
      </w:r>
    </w:p>
    <w:p w14:paraId="69CFE28A" w14:textId="77E61CC0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ukończył/a 18 lat,</w:t>
      </w:r>
    </w:p>
    <w:p w14:paraId="6732C6D6" w14:textId="44AE483D" w:rsidR="00B14ABD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nie prowadzi działalności gospodarczej,</w:t>
      </w:r>
    </w:p>
    <w:p w14:paraId="2630BBFA" w14:textId="2D01D1FC" w:rsidR="00F7070A" w:rsidRPr="00E83A3A" w:rsidRDefault="00B14ABD" w:rsidP="00E83A3A">
      <w:pPr>
        <w:pStyle w:val="Default"/>
        <w:numPr>
          <w:ilvl w:val="1"/>
          <w:numId w:val="53"/>
        </w:numPr>
        <w:spacing w:line="276" w:lineRule="auto"/>
        <w:ind w:left="1162" w:hanging="425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  <w14:ligatures w14:val="standardContextual"/>
        </w:rPr>
        <w:t>posiada prawo pobytu i pracy (podpunkt dotyczy osób nieposiadających obywatelstwa polskiego);</w:t>
      </w:r>
    </w:p>
    <w:p w14:paraId="2C4ED40F" w14:textId="4EE252A0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 xml:space="preserve"> własnej inicjatywy chce podnieść umiejętności, kompetencje lub nabyć kwalifikacje;</w:t>
      </w:r>
    </w:p>
    <w:p w14:paraId="34361C9C" w14:textId="7A746157" w:rsidR="00B14ABD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Z</w:t>
      </w:r>
      <w:r w:rsidR="00B14ABD" w:rsidRPr="00E83A3A">
        <w:rPr>
          <w:rFonts w:ascii="Arial" w:hAnsi="Arial" w:cs="Arial"/>
        </w:rPr>
        <w:t>osta</w:t>
      </w:r>
      <w:r w:rsidR="00FE258A" w:rsidRPr="00E83A3A">
        <w:rPr>
          <w:rFonts w:ascii="Arial" w:hAnsi="Arial" w:cs="Arial"/>
        </w:rPr>
        <w:t>ła/został</w:t>
      </w:r>
      <w:r w:rsidR="00B14ABD" w:rsidRPr="00E83A3A">
        <w:rPr>
          <w:rFonts w:ascii="Arial" w:hAnsi="Arial" w:cs="Arial"/>
        </w:rPr>
        <w:t xml:space="preserve"> poinformowan</w:t>
      </w:r>
      <w:r w:rsidR="00FE258A" w:rsidRPr="00E83A3A">
        <w:rPr>
          <w:rFonts w:ascii="Arial" w:hAnsi="Arial" w:cs="Arial"/>
        </w:rPr>
        <w:t>a</w:t>
      </w:r>
      <w:r w:rsidR="00B14ABD" w:rsidRPr="00E83A3A">
        <w:rPr>
          <w:rFonts w:ascii="Arial" w:hAnsi="Arial" w:cs="Arial"/>
        </w:rPr>
        <w:t>/</w:t>
      </w:r>
      <w:r w:rsidR="008B3EF3" w:rsidRPr="00E83A3A">
        <w:rPr>
          <w:rFonts w:ascii="Arial" w:hAnsi="Arial" w:cs="Arial"/>
        </w:rPr>
        <w:t>poinformowan</w:t>
      </w:r>
      <w:r w:rsidR="00FE258A" w:rsidRPr="00E83A3A">
        <w:rPr>
          <w:rFonts w:ascii="Arial" w:hAnsi="Arial" w:cs="Arial"/>
        </w:rPr>
        <w:t>y</w:t>
      </w:r>
      <w:r w:rsidR="00B14ABD" w:rsidRPr="00E83A3A">
        <w:rPr>
          <w:rFonts w:ascii="Arial" w:hAnsi="Arial" w:cs="Arial"/>
        </w:rPr>
        <w:t xml:space="preserve"> o celu zbierania danych osobowych, o prawie wglądu do swoich danych osobowych oraz ich poprawie</w:t>
      </w:r>
      <w:r w:rsidR="005D4837" w:rsidRPr="00E83A3A">
        <w:rPr>
          <w:rFonts w:ascii="Arial" w:hAnsi="Arial" w:cs="Arial"/>
        </w:rPr>
        <w:t xml:space="preserve"> oraz wyraża zgodę na przetwarzanie danych osobowych;</w:t>
      </w:r>
    </w:p>
    <w:p w14:paraId="5FBE49ED" w14:textId="0403EAE3" w:rsidR="005D4837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rPr>
          <w:rFonts w:ascii="Arial" w:hAnsi="Arial" w:cs="Arial"/>
          <w14:ligatures w14:val="standardContextual"/>
        </w:rPr>
      </w:pPr>
      <w:r w:rsidRPr="00E83A3A">
        <w:rPr>
          <w:rFonts w:ascii="Arial" w:hAnsi="Arial" w:cs="Arial"/>
        </w:rPr>
        <w:t>J</w:t>
      </w:r>
      <w:r w:rsidR="005D4837" w:rsidRPr="00E83A3A">
        <w:rPr>
          <w:rFonts w:ascii="Arial" w:hAnsi="Arial" w:cs="Arial"/>
        </w:rPr>
        <w:t>est świadom</w:t>
      </w:r>
      <w:r w:rsidR="00FE258A" w:rsidRPr="00E83A3A">
        <w:rPr>
          <w:rFonts w:ascii="Arial" w:hAnsi="Arial" w:cs="Arial"/>
        </w:rPr>
        <w:t>a</w:t>
      </w:r>
      <w:r w:rsidR="005D4837" w:rsidRPr="00E83A3A">
        <w:rPr>
          <w:rFonts w:ascii="Arial" w:hAnsi="Arial" w:cs="Arial"/>
        </w:rPr>
        <w:t>/</w:t>
      </w:r>
      <w:r w:rsidR="009F56A4" w:rsidRPr="00E83A3A">
        <w:rPr>
          <w:rFonts w:ascii="Arial" w:hAnsi="Arial" w:cs="Arial"/>
        </w:rPr>
        <w:t>świadom</w:t>
      </w:r>
      <w:r w:rsidR="00FE258A" w:rsidRPr="00E83A3A">
        <w:rPr>
          <w:rFonts w:ascii="Arial" w:hAnsi="Arial" w:cs="Arial"/>
        </w:rPr>
        <w:t>y</w:t>
      </w:r>
      <w:r w:rsidR="005D4837" w:rsidRPr="00E83A3A">
        <w:rPr>
          <w:rFonts w:ascii="Arial" w:hAnsi="Arial" w:cs="Arial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36A81D0B" w14:textId="0D76EB1C" w:rsidR="00F7070A" w:rsidRPr="00E83A3A" w:rsidRDefault="00A7274B" w:rsidP="00E83A3A">
      <w:pPr>
        <w:pStyle w:val="Default"/>
        <w:numPr>
          <w:ilvl w:val="0"/>
          <w:numId w:val="53"/>
        </w:numPr>
        <w:spacing w:line="276" w:lineRule="auto"/>
        <w:ind w:left="426" w:hanging="426"/>
        <w:textAlignment w:val="baseline"/>
        <w:rPr>
          <w:rFonts w:ascii="Arial" w:hAnsi="Arial" w:cs="Arial"/>
        </w:rPr>
      </w:pPr>
      <w:r w:rsidRPr="00E83A3A">
        <w:rPr>
          <w:rFonts w:ascii="Arial" w:hAnsi="Arial" w:cs="Arial"/>
          <w14:ligatures w14:val="standardContextual"/>
        </w:rPr>
        <w:t>Z</w:t>
      </w:r>
      <w:r w:rsidR="00594FDB" w:rsidRPr="00E83A3A">
        <w:rPr>
          <w:rFonts w:ascii="Arial" w:hAnsi="Arial" w:cs="Arial"/>
          <w14:ligatures w14:val="standardContextual"/>
        </w:rPr>
        <w:t>apoznał</w:t>
      </w:r>
      <w:r w:rsidR="00FE258A" w:rsidRPr="00E83A3A">
        <w:rPr>
          <w:rFonts w:ascii="Arial" w:hAnsi="Arial" w:cs="Arial"/>
          <w14:ligatures w14:val="standardContextual"/>
        </w:rPr>
        <w:t>a</w:t>
      </w:r>
      <w:r w:rsidR="00594FDB" w:rsidRPr="00E83A3A">
        <w:rPr>
          <w:rFonts w:ascii="Arial" w:hAnsi="Arial" w:cs="Arial"/>
          <w14:ligatures w14:val="standardContextual"/>
        </w:rPr>
        <w:t>/</w:t>
      </w:r>
      <w:r w:rsidR="00FE258A" w:rsidRPr="00E83A3A">
        <w:rPr>
          <w:rFonts w:ascii="Arial" w:hAnsi="Arial" w:cs="Arial"/>
          <w14:ligatures w14:val="standardContextual"/>
        </w:rPr>
        <w:t>zapoznał</w:t>
      </w:r>
      <w:r w:rsidR="00594FDB" w:rsidRPr="00E83A3A">
        <w:rPr>
          <w:rFonts w:ascii="Arial" w:hAnsi="Arial" w:cs="Arial"/>
          <w14:ligatures w14:val="standardContextual"/>
        </w:rPr>
        <w:t xml:space="preserve"> się z treścią Regulaminu, rozumie go</w:t>
      </w:r>
      <w:r w:rsidR="005D4837" w:rsidRPr="00E83A3A">
        <w:rPr>
          <w:rFonts w:ascii="Arial" w:hAnsi="Arial" w:cs="Arial"/>
          <w14:ligatures w14:val="standardContextual"/>
        </w:rPr>
        <w:t>, w pełni</w:t>
      </w:r>
      <w:r w:rsidR="00594FDB" w:rsidRPr="00E83A3A">
        <w:rPr>
          <w:rFonts w:ascii="Arial" w:hAnsi="Arial" w:cs="Arial"/>
          <w14:ligatures w14:val="standardContextual"/>
        </w:rPr>
        <w:t xml:space="preserve"> akceptuje i zobowiązuje się przestrzegać jego postanowień w trakcie obowiązywania Umowy</w:t>
      </w:r>
      <w:r w:rsidR="00CE5E8C">
        <w:rPr>
          <w:rFonts w:ascii="Arial" w:hAnsi="Arial" w:cs="Arial"/>
          <w14:ligatures w14:val="standardContextual"/>
        </w:rPr>
        <w:t>.</w:t>
      </w:r>
    </w:p>
    <w:p w14:paraId="0B368234" w14:textId="4BB2EED4" w:rsidR="00E71ABB" w:rsidRPr="00E83A3A" w:rsidRDefault="00E71ABB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5897949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271F6" w:rsidRPr="00E83A3A"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1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46110F8C" w14:textId="36566F0F" w:rsidR="001271F6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Przedmiotem niniejszej umowy jest udzielenie przez Operatora wsparcia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 postaci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Za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wodowego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(Bilansu Kompetencji)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polegającego na zidentyfikowaniu i przeanalizowaniu wiedzy, umiejętności i kompetencji społecznych osoby, w tym jej uzdolnień i motywacji, w celu opracowania planu rozwoju zawodowego lub dalszego uczenia się.</w:t>
      </w:r>
    </w:p>
    <w:p w14:paraId="49C4C439" w14:textId="604D7382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before="240"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Wsparcie doradcze będzie udzielane w ramach Projektu 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„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rzepis na </w:t>
      </w:r>
      <w:r w:rsidR="005C5C73" w:rsidRPr="00E83A3A">
        <w:rPr>
          <w:rFonts w:ascii="Arial" w:hAnsi="Arial" w:cs="Arial"/>
          <w:color w:val="000000"/>
          <w:kern w:val="0"/>
          <w:sz w:val="24"/>
          <w:szCs w:val="24"/>
        </w:rPr>
        <w:t>R</w:t>
      </w:r>
      <w:r w:rsidR="009125B2" w:rsidRPr="00E83A3A">
        <w:rPr>
          <w:rFonts w:ascii="Arial" w:hAnsi="Arial" w:cs="Arial"/>
          <w:color w:val="000000"/>
          <w:kern w:val="0"/>
          <w:sz w:val="24"/>
          <w:szCs w:val="24"/>
        </w:rPr>
        <w:t>ozwój – kompetencje i kwalifikacje dla sprawiedliwej transformacji”,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który jest współfinansowany ze środków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Funduszu na rzecz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S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prawiedliwej </w:t>
      </w:r>
      <w:r w:rsidR="007B1651">
        <w:rPr>
          <w:rFonts w:ascii="Arial" w:hAnsi="Arial" w:cs="Arial"/>
          <w:color w:val="000000"/>
          <w:kern w:val="0"/>
          <w:sz w:val="24"/>
          <w:szCs w:val="24"/>
        </w:rPr>
        <w:t>T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>ransformacji, w ramach programu regionalnego Fundusze Europejskie dla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Łódzkiego 2021-2027, Priorytetu FELD.09 Fundusze </w:t>
      </w:r>
      <w:r w:rsidR="001271F6" w:rsidRPr="00E83A3A">
        <w:rPr>
          <w:rFonts w:ascii="Arial" w:hAnsi="Arial" w:cs="Arial"/>
          <w:color w:val="000000"/>
          <w:kern w:val="0"/>
          <w:sz w:val="24"/>
          <w:szCs w:val="24"/>
        </w:rPr>
        <w:t>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uropejskie dla Łódzkiego w transformacji, Działania FELD.09.02. Społeczeństwo w transformacji. </w:t>
      </w:r>
    </w:p>
    <w:p w14:paraId="1CA89A32" w14:textId="5CDC066B" w:rsidR="00F7070A" w:rsidRPr="00E83A3A" w:rsidRDefault="00F7070A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Wsparcie doradcze jest udzielane zgodnie z zapisami Umowy o 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ofinansowanie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rojektu 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nr </w:t>
      </w:r>
      <w:r w:rsidR="00704A78" w:rsidRPr="00E83A3A">
        <w:rPr>
          <w:rFonts w:ascii="Arial" w:hAnsi="Arial" w:cs="Arial"/>
          <w:color w:val="000000"/>
          <w:kern w:val="0"/>
          <w:sz w:val="24"/>
          <w:szCs w:val="24"/>
        </w:rPr>
        <w:t>FELD.09.02-IZ.00-0005/23</w:t>
      </w:r>
      <w:r w:rsidR="00AE235E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,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zawartej pomiędzy </w:t>
      </w:r>
      <w:r w:rsidR="009F79A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Operatorem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 Instytucją Zarządzającą w dniu </w:t>
      </w:r>
      <w:r w:rsidR="00FD78BD" w:rsidRPr="00E83A3A">
        <w:rPr>
          <w:rFonts w:ascii="Arial" w:hAnsi="Arial" w:cs="Arial"/>
          <w:color w:val="000000"/>
          <w:kern w:val="0"/>
          <w:sz w:val="24"/>
          <w:szCs w:val="24"/>
        </w:rPr>
        <w:t>06</w:t>
      </w:r>
      <w:r w:rsidR="004E7DD1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.06.2024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r. </w:t>
      </w:r>
    </w:p>
    <w:p w14:paraId="5554C864" w14:textId="3F47A50F" w:rsidR="00F7070A" w:rsidRPr="00E83A3A" w:rsidRDefault="006712BF" w:rsidP="00E83A3A">
      <w:pPr>
        <w:pStyle w:val="Akapitzlist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Proces doradczy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odbywać się będzie</w:t>
      </w:r>
      <w:r w:rsidR="00A26D80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w następujących formach: </w:t>
      </w:r>
    </w:p>
    <w:p w14:paraId="4E55E526" w14:textId="7642B75F" w:rsidR="001410BD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s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amodzieln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realizacj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Bilansu Kompetencji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na platformie internetowej (w Systemie Operatora)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przez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0C75F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ewentualnym udziałem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oradcy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1410BD" w:rsidRPr="00E83A3A">
        <w:rPr>
          <w:rFonts w:ascii="Arial" w:hAnsi="Arial" w:cs="Arial"/>
          <w:color w:val="000000"/>
          <w:kern w:val="0"/>
          <w:sz w:val="24"/>
          <w:szCs w:val="24"/>
        </w:rPr>
        <w:t>awodowego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</w:t>
      </w:r>
    </w:p>
    <w:p w14:paraId="0398E716" w14:textId="46C8E483" w:rsidR="006712BF" w:rsidRPr="00E83A3A" w:rsidRDefault="00081C0D" w:rsidP="00E83A3A">
      <w:pPr>
        <w:pStyle w:val="Akapitzlist"/>
        <w:numPr>
          <w:ilvl w:val="0"/>
          <w:numId w:val="55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oprzez indywidualne spotkanie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Doradcą Zawodowym (w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="006712BF" w:rsidRPr="00E83A3A">
        <w:rPr>
          <w:rFonts w:ascii="Arial" w:hAnsi="Arial" w:cs="Arial"/>
          <w:color w:val="000000"/>
          <w:kern w:val="0"/>
          <w:sz w:val="24"/>
          <w:szCs w:val="24"/>
        </w:rPr>
        <w:t>formie stacjonarnej lub zdalnej).</w:t>
      </w:r>
    </w:p>
    <w:p w14:paraId="02A0A178" w14:textId="12D1C126" w:rsidR="00081C0D" w:rsidRPr="00E83A3A" w:rsidRDefault="00163DD8" w:rsidP="00E83A3A">
      <w:pPr>
        <w:pStyle w:val="Akapitzlist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O</w:t>
      </w:r>
      <w:r w:rsidR="00F7070A" w:rsidRPr="00E83A3A">
        <w:rPr>
          <w:rFonts w:ascii="Arial" w:hAnsi="Arial" w:cs="Arial"/>
          <w:sz w:val="24"/>
          <w:szCs w:val="24"/>
        </w:rPr>
        <w:t xml:space="preserve">perator zapewni </w:t>
      </w:r>
      <w:r w:rsidR="00081C0D" w:rsidRPr="00E83A3A">
        <w:rPr>
          <w:rFonts w:ascii="Arial" w:hAnsi="Arial" w:cs="Arial"/>
          <w:sz w:val="24"/>
          <w:szCs w:val="24"/>
        </w:rPr>
        <w:t>U</w:t>
      </w:r>
      <w:r w:rsidR="00F7070A" w:rsidRPr="00E83A3A">
        <w:rPr>
          <w:rFonts w:ascii="Arial" w:hAnsi="Arial" w:cs="Arial"/>
          <w:sz w:val="24"/>
          <w:szCs w:val="24"/>
        </w:rPr>
        <w:t>czestnikom wsparcie doradcze w co najmniej: </w:t>
      </w:r>
    </w:p>
    <w:p w14:paraId="15839BC5" w14:textId="259D22D6" w:rsidR="00081C0D" w:rsidRPr="00E83A3A" w:rsidRDefault="004C0F46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udowaniu motywacji do rozwoju umiejętności/kompetencji lub nabycia Kwalifikacji; </w:t>
      </w:r>
    </w:p>
    <w:p w14:paraId="39DD4148" w14:textId="1A3D49E7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Analizie potrzeb rozwojowych, w tym z wykorzystaniem modelu Bilansu Kompetencji;</w:t>
      </w:r>
    </w:p>
    <w:p w14:paraId="1B230CDD" w14:textId="3C48F38B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Wyborze odpowiednich Usług Rozwojowych w BUR; </w:t>
      </w:r>
    </w:p>
    <w:p w14:paraId="5A49D4A6" w14:textId="150FBDB5" w:rsidR="00081C0D" w:rsidRPr="00E83A3A" w:rsidRDefault="00F7070A" w:rsidP="00E83A3A">
      <w:pPr>
        <w:pStyle w:val="Akapitzlist"/>
        <w:numPr>
          <w:ilvl w:val="1"/>
          <w:numId w:val="7"/>
        </w:numPr>
        <w:spacing w:line="276" w:lineRule="auto"/>
        <w:ind w:left="1162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Identyfikacji nabytych umiejętności/kompetencji oraz wsparcia w ich walidacji 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certyfikacji, w tym zachęcenie do założenia „Mojego portfolio” lub konta Europass.</w:t>
      </w:r>
    </w:p>
    <w:p w14:paraId="720500A3" w14:textId="17ED90FD" w:rsidR="00F7070A" w:rsidRPr="00E83A3A" w:rsidRDefault="00B710E1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arunki korzystania ze wsparcia doradczego</w:t>
      </w:r>
    </w:p>
    <w:p w14:paraId="44F66626" w14:textId="0FDFF149" w:rsidR="00F7070A" w:rsidRPr="00E83A3A" w:rsidRDefault="00F7070A" w:rsidP="00E83A3A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oradztwie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awodowym dla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jest bezpłatny.</w:t>
      </w:r>
    </w:p>
    <w:p w14:paraId="3BB9A03D" w14:textId="5C5064FC" w:rsidR="00F7070A" w:rsidRPr="00E83A3A" w:rsidRDefault="00F7070A" w:rsidP="00E83A3A">
      <w:pPr>
        <w:numPr>
          <w:ilvl w:val="0"/>
          <w:numId w:val="20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081C0D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4 jest obowiązkowy.</w:t>
      </w:r>
    </w:p>
    <w:p w14:paraId="5B45153B" w14:textId="3EC083A8" w:rsidR="00F7070A" w:rsidRPr="00E83A3A" w:rsidRDefault="00081C0D" w:rsidP="00E83A3A">
      <w:pPr>
        <w:numPr>
          <w:ilvl w:val="0"/>
          <w:numId w:val="21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Udział w działaniach opisanych w § </w:t>
      </w:r>
      <w:r w:rsidR="00D43B29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obligatoryjnie kończy się otrzymaniem informacji zwrotnej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od Doradcy Zawodowego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zawierając</w:t>
      </w:r>
      <w:r w:rsidR="00FD78BD" w:rsidRPr="00E83A3A">
        <w:rPr>
          <w:rStyle w:val="cf11"/>
          <w:rFonts w:ascii="Arial" w:hAnsi="Arial" w:cs="Arial"/>
          <w:sz w:val="24"/>
          <w:szCs w:val="24"/>
        </w:rPr>
        <w:t xml:space="preserve">ej 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rekomendację dotyczącą zakresu tematycznego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u</w:t>
      </w:r>
      <w:r w:rsidR="00BC774F" w:rsidRPr="00E83A3A">
        <w:rPr>
          <w:rStyle w:val="cf11"/>
          <w:rFonts w:ascii="Arial" w:hAnsi="Arial" w:cs="Arial"/>
          <w:sz w:val="24"/>
          <w:szCs w:val="24"/>
        </w:rPr>
        <w:t xml:space="preserve">sług </w:t>
      </w:r>
      <w:r w:rsidR="00FE258A" w:rsidRPr="00E83A3A">
        <w:rPr>
          <w:rStyle w:val="cf11"/>
          <w:rFonts w:ascii="Arial" w:hAnsi="Arial" w:cs="Arial"/>
          <w:sz w:val="24"/>
          <w:szCs w:val="24"/>
        </w:rPr>
        <w:t>r</w:t>
      </w:r>
      <w:r w:rsidR="00BC774F" w:rsidRPr="00E83A3A">
        <w:rPr>
          <w:rStyle w:val="cf11"/>
          <w:rFonts w:ascii="Arial" w:hAnsi="Arial" w:cs="Arial"/>
          <w:sz w:val="24"/>
          <w:szCs w:val="24"/>
        </w:rPr>
        <w:t>ozwojowych z BUR, możliwych do realizacji w kolejnym etapie Projektu.</w:t>
      </w:r>
    </w:p>
    <w:p w14:paraId="044C66CF" w14:textId="436196C4" w:rsidR="00F7070A" w:rsidRPr="00E83A3A" w:rsidRDefault="00F7070A" w:rsidP="00E83A3A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Bilans Kompetencji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 informacją zwrotną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stanowi m.in. podstawę do ustalenia kategorii usług rozwojowych i przygotowania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sparcia. Ww. </w:t>
      </w:r>
      <w:r w:rsidR="001F3567" w:rsidRPr="00E83A3A">
        <w:rPr>
          <w:rFonts w:ascii="Arial" w:hAnsi="Arial" w:cs="Arial"/>
          <w:color w:val="000000"/>
          <w:kern w:val="0"/>
          <w:sz w:val="24"/>
          <w:szCs w:val="24"/>
        </w:rPr>
        <w:t>B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ilans realizowany jest w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 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zakresie co najmniej podstawowym, a w uzasadnionych przypadkach – w formie pogłębionej.</w:t>
      </w:r>
    </w:p>
    <w:p w14:paraId="5B652F72" w14:textId="3C782118" w:rsidR="00BC774F" w:rsidRPr="00E83A3A" w:rsidRDefault="00F7070A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Efektem procesu doradczego będzie poznanie możliwości, jakie daje udział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rojekcie, a także zdefiniowane celów rozwojowych, w szczególności związanych z procesem transformacji na OT.</w:t>
      </w:r>
    </w:p>
    <w:p w14:paraId="6A3591F0" w14:textId="2847A1BD" w:rsidR="00BC774F" w:rsidRPr="00E83A3A" w:rsidRDefault="00BC774F" w:rsidP="00E83A3A">
      <w:pPr>
        <w:numPr>
          <w:ilvl w:val="0"/>
          <w:numId w:val="23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Style w:val="cf11"/>
          <w:rFonts w:ascii="Arial" w:eastAsia="Times New Roman" w:hAnsi="Arial" w:cs="Arial"/>
          <w:sz w:val="24"/>
          <w:szCs w:val="24"/>
          <w:lang w:eastAsia="pl-PL"/>
        </w:rPr>
      </w:pP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czka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/Uczestni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k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zobowiązan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a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/</w:t>
      </w:r>
      <w:r w:rsidR="00FE258A"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>y</w:t>
      </w:r>
      <w:r w:rsidRPr="00E83A3A">
        <w:rPr>
          <w:rStyle w:val="cf11"/>
          <w:rFonts w:ascii="Arial" w:eastAsia="Times New Roman" w:hAnsi="Arial" w:cs="Arial"/>
          <w:sz w:val="24"/>
          <w:szCs w:val="24"/>
          <w:lang w:eastAsia="pl-PL"/>
        </w:rPr>
        <w:t xml:space="preserve"> jest do realizacji Bilansu Kompetencji w ciągu 30 dni kalendarzowych od daty zawarcia Umowy Doradztwa. W przypadku niezrealizowania procesu doradztwa w terminie 30 dni kalendarzowych, Uczestniczka/Uczestnik traci prawo do kontynuacji udziału w Projekcie. W uzasadnionych przypadkach, na pisemny wniosek Uczestniczki/Uczestnika i za zgodą Operatora, proces doradztwa może zostać wydłużony, jednak nie dłużej niż do 90 dni kalendarzowych.</w:t>
      </w:r>
    </w:p>
    <w:p w14:paraId="32CD457C" w14:textId="77777777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Wskazanie kierunków rozwoju i rodzaju usług w procesie doradczym (Bilansie Kompetencji) nie jest równoznaczne z zakwalifikowaniem się do udziału w usłudze.</w:t>
      </w:r>
    </w:p>
    <w:p w14:paraId="5B14BF66" w14:textId="6EAB84D6" w:rsidR="00BC774F" w:rsidRPr="00E83A3A" w:rsidRDefault="00F7070A" w:rsidP="00E83A3A">
      <w:pPr>
        <w:numPr>
          <w:ilvl w:val="0"/>
          <w:numId w:val="25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Warunkiem uczestnictwa w dalszym etapie wsparcia będzie wypełnienie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>W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niosku o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 Umowę Wsparcia w trakcie trwania naboru, podpisanie Umowy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 xml:space="preserve">Wsparcia i wpłata Wkładu własnego na konto Operatora oraz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wybranie </w:t>
      </w:r>
      <w:r w:rsidR="00972123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odpowiedniej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usługi z BUR</w:t>
      </w:r>
      <w:r w:rsidR="007B6508">
        <w:rPr>
          <w:rFonts w:ascii="Arial" w:hAnsi="Arial" w:cs="Arial"/>
          <w:color w:val="000000"/>
          <w:kern w:val="0"/>
          <w:sz w:val="24"/>
          <w:szCs w:val="24"/>
        </w:rPr>
        <w:t>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a także dostępność środków finansowych w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rojekcie.</w:t>
      </w:r>
    </w:p>
    <w:p w14:paraId="16E99C79" w14:textId="0E17BF12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58981667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bookmarkEnd w:id="2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Prawa i obowiązki</w:t>
      </w:r>
    </w:p>
    <w:p w14:paraId="1B2497EA" w14:textId="6697E4AB" w:rsidR="00F7070A" w:rsidRPr="00E83A3A" w:rsidRDefault="00F7070A" w:rsidP="00E83A3A">
      <w:pPr>
        <w:numPr>
          <w:ilvl w:val="0"/>
          <w:numId w:val="2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="00E639F7"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A03DF4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zobowiązuje się do:</w:t>
      </w:r>
    </w:p>
    <w:p w14:paraId="39325704" w14:textId="7D076515" w:rsidR="00BC774F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czestnictwa w jednej z form wsparcia doradczego wymienionych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w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BC774F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 </w:t>
      </w:r>
    </w:p>
    <w:p w14:paraId="39A66CCF" w14:textId="7B98EFDC" w:rsidR="00E4178B" w:rsidRPr="00E83A3A" w:rsidRDefault="00C313D1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realizowania doradztwa w terminie </w:t>
      </w:r>
      <w:r w:rsidR="00C5628E" w:rsidRPr="00E83A3A">
        <w:rPr>
          <w:rFonts w:ascii="Arial" w:hAnsi="Arial" w:cs="Arial"/>
          <w:color w:val="000000"/>
          <w:kern w:val="0"/>
          <w:sz w:val="24"/>
          <w:szCs w:val="24"/>
        </w:rPr>
        <w:t>określonym w § 4 ust. 6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20199955" w14:textId="207F4FD8" w:rsidR="00E4178B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niezwłocznego poinformowania Operatora drogą mailową lub na </w:t>
      </w:r>
      <w:r w:rsidR="00FA443D" w:rsidRPr="00E83A3A">
        <w:rPr>
          <w:rFonts w:ascii="Arial" w:hAnsi="Arial" w:cs="Arial"/>
          <w:color w:val="000000"/>
          <w:kern w:val="0"/>
          <w:sz w:val="24"/>
          <w:szCs w:val="24"/>
        </w:rPr>
        <w:t>piśmie,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jeżeli dane, w szczególności dane teleadresowe i inne informacje mające wpływ na uczestnictwo w Projekcie ulegną zmianie;</w:t>
      </w:r>
    </w:p>
    <w:p w14:paraId="77B2CFB8" w14:textId="21C0F69B" w:rsidR="00C5628E" w:rsidRPr="00E83A3A" w:rsidRDefault="00E4178B" w:rsidP="00E83A3A">
      <w:pPr>
        <w:numPr>
          <w:ilvl w:val="0"/>
          <w:numId w:val="2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informowania Operatora o problemach w realizacji Umowy.</w:t>
      </w:r>
    </w:p>
    <w:p w14:paraId="6B244621" w14:textId="2CEDED33" w:rsidR="00E639F7" w:rsidRPr="00E83A3A" w:rsidRDefault="00C313D1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ma prawo do:</w:t>
      </w:r>
    </w:p>
    <w:p w14:paraId="21E80C07" w14:textId="1F2F8D23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dostępu do swoich danych oraz otrzymania ich kopii (art. 15 RODO),</w:t>
      </w:r>
    </w:p>
    <w:p w14:paraId="5E222828" w14:textId="7FA2AF64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sprostowania swoich danych (art. 16 RODO),</w:t>
      </w:r>
    </w:p>
    <w:p w14:paraId="5F6B6889" w14:textId="2517CA9E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usunięcia swoich danych (art. 17 RODO) - jeśli nie zaistniały okoliczności, o których mowa w art. 17 ust. 3 RODO,</w:t>
      </w:r>
    </w:p>
    <w:p w14:paraId="6478C4AD" w14:textId="7EE8F30D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żądania od administratora ograniczenia przetwarzania swoich danych (art. 18 RODO),</w:t>
      </w:r>
    </w:p>
    <w:p w14:paraId="0260DCE2" w14:textId="42C0625B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przenoszenia swoich danych (art. 20 RODO) - jeśli przetwarzanie odbywa się na podstawie umowy: w celu jej zawarcia lub realizacji (w myśl art. 6 ust. 1 lit. b RODO), oraz w sposób zautomatyzowany,</w:t>
      </w:r>
    </w:p>
    <w:p w14:paraId="77C93E29" w14:textId="4F26E7C9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Polsce,</w:t>
      </w:r>
    </w:p>
    <w:p w14:paraId="256C9E30" w14:textId="31824E58" w:rsidR="00C313D1" w:rsidRPr="00E83A3A" w:rsidRDefault="00C313D1" w:rsidP="00E83A3A">
      <w:pPr>
        <w:numPr>
          <w:ilvl w:val="1"/>
          <w:numId w:val="33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uczestnictwa w dalszym etapie wsparcia po zakończeniu procesu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oradztwa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awodowego, o którym mowa w §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</w:t>
      </w:r>
      <w:r w:rsidR="00CB551A" w:rsidRPr="00E83A3A">
        <w:rPr>
          <w:rFonts w:ascii="Arial" w:hAnsi="Arial" w:cs="Arial"/>
          <w:color w:val="000000"/>
          <w:kern w:val="0"/>
          <w:sz w:val="24"/>
          <w:szCs w:val="24"/>
        </w:rPr>
        <w:t>1</w:t>
      </w:r>
    </w:p>
    <w:p w14:paraId="6A8A0A6C" w14:textId="7E462A4A" w:rsidR="00F7070A" w:rsidRPr="00E83A3A" w:rsidRDefault="00E639F7" w:rsidP="00E83A3A">
      <w:pPr>
        <w:numPr>
          <w:ilvl w:val="0"/>
          <w:numId w:val="3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O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perator zobowiązuje się do:</w:t>
      </w:r>
    </w:p>
    <w:p w14:paraId="4CBEB171" w14:textId="42BEFFA6" w:rsidR="00F7070A" w:rsidRPr="00E83A3A" w:rsidRDefault="00C313D1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apewnienia wsparcia w zakresie określonym w 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i 5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4AAA1E95" w14:textId="4C11ACCF" w:rsidR="00F7070A" w:rsidRPr="00E83A3A" w:rsidRDefault="00E4178B" w:rsidP="00E83A3A">
      <w:pPr>
        <w:numPr>
          <w:ilvl w:val="0"/>
          <w:numId w:val="58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przetwarzania i przechowywania danych osobowych w zakresie określonym w § 13 Regulaminu.</w:t>
      </w:r>
    </w:p>
    <w:p w14:paraId="488D0C35" w14:textId="3F569826" w:rsidR="00F7070A" w:rsidRPr="00E83A3A" w:rsidRDefault="0038367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58979773"/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6 </w:t>
      </w:r>
      <w:bookmarkEnd w:id="3"/>
      <w:r w:rsidR="00F7070A" w:rsidRPr="00E83A3A">
        <w:rPr>
          <w:rFonts w:ascii="Arial" w:hAnsi="Arial" w:cs="Arial"/>
          <w:b/>
          <w:bCs/>
          <w:color w:val="auto"/>
          <w:sz w:val="24"/>
          <w:szCs w:val="24"/>
        </w:rPr>
        <w:t>Rozwiązanie umowy</w:t>
      </w:r>
    </w:p>
    <w:p w14:paraId="661A20A6" w14:textId="7A0FDF0E" w:rsidR="00F7070A" w:rsidRPr="00E83A3A" w:rsidRDefault="00F7070A" w:rsidP="00E83A3A">
      <w:pPr>
        <w:numPr>
          <w:ilvl w:val="0"/>
          <w:numId w:val="37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Operator może wypowiedzieć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mowę ze skutkiem natychmiastowym w przypadku, gdy:</w:t>
      </w:r>
    </w:p>
    <w:p w14:paraId="703D4C45" w14:textId="4DED1A6A" w:rsidR="00F7070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rzedstawi fałszywe lub niepełne oświadczenia w celu uzyskania wsparcia doradczego;</w:t>
      </w:r>
    </w:p>
    <w:p w14:paraId="309D45F9" w14:textId="2E39F734" w:rsidR="00203366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lastRenderedPageBreak/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nie rozpocznie lub nie zakończy procesu doradztwa zawodowego określonego w § </w:t>
      </w:r>
      <w:r w:rsidR="00BD6406" w:rsidRPr="00E83A3A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203366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ust. 4 w terminie określonym w § 4 ust. 6;</w:t>
      </w:r>
    </w:p>
    <w:p w14:paraId="34781A5D" w14:textId="5821DC50" w:rsidR="00387352" w:rsidRPr="00E83A3A" w:rsidRDefault="00203366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trakcie obowiązywania niniejszej Umowy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zmieni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się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status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Projektu,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wyniku czego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nie będzie spełniać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kryteriów kwalifikowalności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określonych w § 2 ust. 1 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uprawniających do udziału w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="00F7070A" w:rsidRPr="00E83A3A">
        <w:rPr>
          <w:rFonts w:ascii="Arial" w:hAnsi="Arial" w:cs="Arial"/>
          <w:color w:val="000000"/>
          <w:kern w:val="0"/>
          <w:sz w:val="24"/>
          <w:szCs w:val="24"/>
        </w:rPr>
        <w:t>rojekcie</w:t>
      </w:r>
      <w:r w:rsidR="00510A4A" w:rsidRPr="00E83A3A">
        <w:rPr>
          <w:rFonts w:ascii="Arial" w:hAnsi="Arial" w:cs="Arial"/>
          <w:color w:val="000000"/>
          <w:kern w:val="0"/>
          <w:sz w:val="24"/>
          <w:szCs w:val="24"/>
        </w:rPr>
        <w:t>;</w:t>
      </w:r>
    </w:p>
    <w:p w14:paraId="746E2C65" w14:textId="6A96C38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naruszył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naruszył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inne postanowienia Umowy skutkujące niemożliwością jej prawidłowej realizacji;</w:t>
      </w:r>
    </w:p>
    <w:p w14:paraId="51A1341F" w14:textId="12C1785D" w:rsidR="00510A4A" w:rsidRPr="00E83A3A" w:rsidRDefault="00510A4A" w:rsidP="00E83A3A">
      <w:pPr>
        <w:numPr>
          <w:ilvl w:val="0"/>
          <w:numId w:val="59"/>
        </w:numPr>
        <w:spacing w:after="0" w:line="276" w:lineRule="auto"/>
        <w:ind w:left="1162" w:hanging="425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na wniosek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57D42" w:rsidRPr="00E83A3A">
        <w:rPr>
          <w:rFonts w:ascii="Arial" w:hAnsi="Arial" w:cs="Arial"/>
          <w:color w:val="000000"/>
          <w:kern w:val="0"/>
          <w:sz w:val="24"/>
          <w:szCs w:val="24"/>
        </w:rPr>
        <w:t>U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, w przypadku rezygnacji z korzystania ze wsparcia.</w:t>
      </w:r>
    </w:p>
    <w:p w14:paraId="1286F149" w14:textId="396A04D6" w:rsidR="00892283" w:rsidRPr="00E83A3A" w:rsidRDefault="00510A4A" w:rsidP="00E83A3A">
      <w:pPr>
        <w:pStyle w:val="Akapitzlist"/>
        <w:numPr>
          <w:ilvl w:val="0"/>
          <w:numId w:val="37"/>
        </w:numPr>
        <w:tabs>
          <w:tab w:val="clear" w:pos="720"/>
        </w:tabs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rozwiązania Umowy z przyczyn, o których mowa w ust. 1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czce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 Uczestni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kowi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nie przysługuje odszkodowanie.</w:t>
      </w:r>
    </w:p>
    <w:p w14:paraId="43D06B47" w14:textId="03F8963D" w:rsidR="00F7070A" w:rsidRPr="00E83A3A" w:rsidRDefault="000C75F3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C5628E" w:rsidRPr="00E83A3A">
        <w:rPr>
          <w:rFonts w:ascii="Arial" w:hAnsi="Arial" w:cs="Arial"/>
          <w:b/>
          <w:bCs/>
          <w:color w:val="auto"/>
          <w:sz w:val="24"/>
          <w:szCs w:val="24"/>
        </w:rPr>
        <w:t xml:space="preserve">7 </w:t>
      </w:r>
      <w:r w:rsidR="00510A4A" w:rsidRPr="00E83A3A">
        <w:rPr>
          <w:rFonts w:ascii="Arial" w:hAnsi="Arial" w:cs="Arial"/>
          <w:b/>
          <w:bCs/>
          <w:color w:val="auto"/>
          <w:sz w:val="24"/>
          <w:szCs w:val="24"/>
        </w:rPr>
        <w:t>Korespondencja</w:t>
      </w:r>
    </w:p>
    <w:p w14:paraId="0EBF535F" w14:textId="0777850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Wszelka korespondencja związana z realizacją Umowy będzie prowadzona w formie pisemnej lub za pomocą poczty elektronicznej, kierowanej na poniższe adresy: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Operatora: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HRP Grants Sp. z o.o.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ul. Kilińskiego 185, 90-348 Łódź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e-mail </w:t>
      </w:r>
      <w:r w:rsidR="004E7DD1" w:rsidRPr="00E83A3A">
        <w:rPr>
          <w:rFonts w:ascii="Arial" w:hAnsi="Arial" w:cs="Arial"/>
          <w:kern w:val="0"/>
          <w:sz w:val="24"/>
          <w:szCs w:val="24"/>
        </w:rPr>
        <w:t>fst@hrp.com.pl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telefon: +48 42 208 06 06</w:t>
      </w:r>
      <w:r w:rsid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 Mobilnego:</w:t>
      </w:r>
      <w:r w:rsidR="00E83A3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E83A3A" w:rsidRPr="003062C3">
        <w:rPr>
          <w:rFonts w:ascii="Arial" w:hAnsi="Arial" w:cs="Arial"/>
          <w:color w:val="000000"/>
          <w:sz w:val="24"/>
          <w:szCs w:val="24"/>
        </w:rPr>
        <w:t>Regionalna Izba Przemysłowo – Handlowa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>ul. Kościuszki 6, 97-500 Radomsko</w:t>
      </w:r>
      <w:r w:rsidR="00E83A3A" w:rsidRPr="003062C3">
        <w:rPr>
          <w:rFonts w:ascii="Arial" w:hAnsi="Arial" w:cs="Arial"/>
          <w:color w:val="000000"/>
          <w:sz w:val="24"/>
          <w:szCs w:val="24"/>
        </w:rPr>
        <w:br/>
        <w:t xml:space="preserve">adres e-mail: </w:t>
      </w:r>
      <w:hyperlink r:id="rId8" w:history="1">
        <w:r w:rsidR="00E83A3A" w:rsidRPr="003062C3">
          <w:rPr>
            <w:rStyle w:val="Hipercze"/>
            <w:rFonts w:ascii="Arial" w:hAnsi="Arial" w:cs="Arial"/>
            <w:sz w:val="24"/>
            <w:szCs w:val="24"/>
          </w:rPr>
          <w:t>biuro@riph.radomsko.pl</w:t>
        </w:r>
      </w:hyperlink>
      <w:r w:rsidR="00E83A3A" w:rsidRPr="003062C3">
        <w:rPr>
          <w:rFonts w:ascii="Arial" w:hAnsi="Arial" w:cs="Arial"/>
          <w:color w:val="000000"/>
          <w:sz w:val="24"/>
          <w:szCs w:val="24"/>
        </w:rPr>
        <w:br/>
        <w:t>tel. + 48 44 683 19 93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ka</w:t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:</w:t>
      </w:r>
      <w:r w:rsidR="00EA4E80"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="00EA4E80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……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adres e-mail: 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tel. …………………………………………</w:t>
      </w:r>
      <w:r w:rsidR="00033AB3" w:rsidRPr="00E83A3A">
        <w:rPr>
          <w:rFonts w:ascii="Arial" w:hAnsi="Arial" w:cs="Arial"/>
          <w:color w:val="000000"/>
          <w:kern w:val="0"/>
          <w:sz w:val="24"/>
          <w:szCs w:val="24"/>
        </w:rPr>
        <w:t>..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…</w:t>
      </w:r>
    </w:p>
    <w:p w14:paraId="60A2BFBB" w14:textId="44FC2FEE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przypadku zmiany informacji, o których mowa w ust. 1, Strony są zobowiązane do powiadomienia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o nowych danych w formie pisemnej, najpóźniej w terminie 5 dni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roboczych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od dnia zaistnienia zmiany.</w:t>
      </w:r>
    </w:p>
    <w:p w14:paraId="536AE2EA" w14:textId="454D6A5B" w:rsidR="00510A4A" w:rsidRPr="00E83A3A" w:rsidRDefault="00510A4A" w:rsidP="00E83A3A">
      <w:pPr>
        <w:pStyle w:val="Akapitzlist"/>
        <w:numPr>
          <w:ilvl w:val="0"/>
          <w:numId w:val="60"/>
        </w:numPr>
        <w:spacing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W przypadku niepodejmowania korespondencji wysłanej listem poleconym przez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ka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pod adresem wskazanym 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w ust. 1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lub podanym, korespondencja będzie uznana za doręczoną w ostatnim dniu przewidzianym na jej odbiór po awizacji przez pocztę</w:t>
      </w:r>
      <w:r w:rsidR="002964C8" w:rsidRPr="00E83A3A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15701537" w14:textId="020A8DB2" w:rsidR="00510A4A" w:rsidRPr="00E83A3A" w:rsidRDefault="00510A4A" w:rsidP="00E83A3A">
      <w:pPr>
        <w:pStyle w:val="Nagwek1"/>
        <w:spacing w:before="360"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A3A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8 Postanowienia końcowe</w:t>
      </w:r>
    </w:p>
    <w:p w14:paraId="24BD169A" w14:textId="44A1750B" w:rsidR="002964C8" w:rsidRPr="00E83A3A" w:rsidRDefault="002964C8" w:rsidP="00E83A3A">
      <w:pPr>
        <w:numPr>
          <w:ilvl w:val="0"/>
          <w:numId w:val="43"/>
        </w:numPr>
        <w:spacing w:after="0" w:line="276" w:lineRule="auto"/>
        <w:ind w:left="426" w:hanging="426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Prawa i obowiązki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wynikające z Umowy nie mogą być przenoszone na rzecz osób trzecich.</w:t>
      </w:r>
    </w:p>
    <w:p w14:paraId="6C44E302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E47E260" w14:textId="402EA61E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Wszelkie oświadczenia woli Strony Umowy mogą być doręczone drugiej Stronie w każdym miejscu, w którym doręczenie stanie się możliwe.</w:t>
      </w:r>
    </w:p>
    <w:p w14:paraId="4E1BD1F9" w14:textId="77777777" w:rsidR="002964C8" w:rsidRPr="00E83A3A" w:rsidRDefault="002964C8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11B9A11C" w14:textId="19C7A251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W sprawach nieuregulowanych w umowie, zastosowanie znajdują zapisy Regulaminu oraz przepisów prawa krajowego i unijnego w nim powołanych.</w:t>
      </w:r>
    </w:p>
    <w:p w14:paraId="1DDD8D5A" w14:textId="1AAAC3A3" w:rsidR="002964C8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Spory związane z realizacją niniejszej Umowy strony będą starały się rozwiązać polubownie. W przypadku braku porozumienia spór będzie podlegał rozstrzygnięciu przez sąd powszechny właściwy dla siedziby Operatora.</w:t>
      </w:r>
    </w:p>
    <w:p w14:paraId="4ABFE50D" w14:textId="5B8DC9C8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Niniejsza Umowa została sporządzona w języku polskim, w dwóch jednobrzmiących egzemplarzach, jeden dla Operatora, a drugi dla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</w:t>
      </w:r>
      <w:r w:rsidR="0024418A" w:rsidRPr="00E83A3A">
        <w:rPr>
          <w:rFonts w:ascii="Arial" w:hAnsi="Arial" w:cs="Arial"/>
          <w:color w:val="000000"/>
          <w:kern w:val="0"/>
          <w:sz w:val="24"/>
          <w:szCs w:val="24"/>
        </w:rPr>
        <w:t>/Uczestni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ka </w:t>
      </w:r>
      <w:r w:rsidR="00FE258A" w:rsidRPr="00E83A3A">
        <w:rPr>
          <w:rFonts w:ascii="Arial" w:hAnsi="Arial" w:cs="Arial"/>
          <w:color w:val="000000"/>
          <w:kern w:val="0"/>
          <w:sz w:val="24"/>
          <w:szCs w:val="24"/>
        </w:rPr>
        <w:t>P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rojektu.</w:t>
      </w:r>
    </w:p>
    <w:p w14:paraId="467EBF5E" w14:textId="306DFF8D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Umowa wchodzi w życie w dniu podpisania jej przez obie strony.</w:t>
      </w:r>
    </w:p>
    <w:p w14:paraId="5C075CEB" w14:textId="7B1F01F3" w:rsidR="0024418A" w:rsidRPr="00E83A3A" w:rsidRDefault="00F7070A" w:rsidP="00E83A3A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Integralną część Umowy stanowią następujące załączniki:</w:t>
      </w:r>
    </w:p>
    <w:p w14:paraId="355D3767" w14:textId="5CB26BC9" w:rsidR="0024418A" w:rsidRPr="00E83A3A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1 - Formularz danych</w:t>
      </w:r>
      <w:r w:rsidR="009D73A0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9D73A0" w:rsidRPr="009D73A0">
        <w:rPr>
          <w:rFonts w:ascii="Arial" w:hAnsi="Arial" w:cs="Arial"/>
          <w:color w:val="000000"/>
          <w:kern w:val="0"/>
          <w:sz w:val="24"/>
          <w:szCs w:val="24"/>
        </w:rPr>
        <w:t>Uczestniczki/Uczestnika</w:t>
      </w:r>
    </w:p>
    <w:p w14:paraId="2CA98789" w14:textId="241FFF43" w:rsidR="00DD222E" w:rsidRDefault="0024418A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color w:val="000000"/>
          <w:kern w:val="0"/>
          <w:sz w:val="24"/>
          <w:szCs w:val="24"/>
        </w:rPr>
        <w:t>Załącznik nr 2 - Oświadczenie Uczestni</w:t>
      </w:r>
      <w:r w:rsidR="008528D9" w:rsidRPr="00E83A3A">
        <w:rPr>
          <w:rFonts w:ascii="Arial" w:hAnsi="Arial" w:cs="Arial"/>
          <w:color w:val="000000"/>
          <w:kern w:val="0"/>
          <w:sz w:val="24"/>
          <w:szCs w:val="24"/>
        </w:rPr>
        <w:t>czki/Uczestnika</w:t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 xml:space="preserve"> o wyrażeniu zgody na przetwarzanie danych osobowych</w:t>
      </w:r>
    </w:p>
    <w:p w14:paraId="38EE177D" w14:textId="6E9D1B37" w:rsidR="002D0AE6" w:rsidRPr="00E83A3A" w:rsidRDefault="002D0AE6" w:rsidP="00E83A3A">
      <w:pPr>
        <w:pStyle w:val="Akapitzlist"/>
        <w:numPr>
          <w:ilvl w:val="1"/>
          <w:numId w:val="43"/>
        </w:numPr>
        <w:spacing w:line="276" w:lineRule="auto"/>
        <w:ind w:left="851" w:hanging="425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Załącznik nr 3 - </w:t>
      </w:r>
      <w:r w:rsidRPr="002D0AE6">
        <w:rPr>
          <w:rFonts w:ascii="Arial" w:hAnsi="Arial" w:cs="Arial"/>
          <w:color w:val="000000"/>
          <w:kern w:val="0"/>
          <w:sz w:val="24"/>
          <w:szCs w:val="24"/>
        </w:rPr>
        <w:t>Oświadczenie Uczestniczki/Uczestnika dotyczące środków sankcyjnych w zakresie udzielania wsparcia</w:t>
      </w:r>
    </w:p>
    <w:p w14:paraId="2B8BBC38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120F4D" w14:textId="77777777" w:rsidR="00C43E5D" w:rsidRDefault="00C43E5D" w:rsidP="00C43E5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836260" w14:textId="47DECC63" w:rsidR="00C43E5D" w:rsidRPr="00C43E5D" w:rsidRDefault="00C43E5D" w:rsidP="00C43E5D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C43E5D" w:rsidRPr="00C43E5D" w:rsidSect="00EA4E8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FA8FC9" w14:textId="77777777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Uczestniczki/Uczestnika:</w:t>
      </w:r>
    </w:p>
    <w:p w14:paraId="28D49C4A" w14:textId="422C65C3" w:rsidR="00555188" w:rsidRPr="00E83A3A" w:rsidRDefault="00555188" w:rsidP="00E83A3A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</w:t>
      </w:r>
      <w:r w:rsidR="00001E7A" w:rsidRPr="00E83A3A">
        <w:rPr>
          <w:rFonts w:ascii="Arial" w:hAnsi="Arial" w:cs="Arial"/>
          <w:sz w:val="24"/>
          <w:szCs w:val="24"/>
        </w:rPr>
        <w:t>……………</w:t>
      </w:r>
      <w:r w:rsidRPr="00E83A3A">
        <w:rPr>
          <w:rFonts w:ascii="Arial" w:hAnsi="Arial" w:cs="Arial"/>
          <w:sz w:val="24"/>
          <w:szCs w:val="24"/>
        </w:rPr>
        <w:t>.</w:t>
      </w:r>
      <w:r w:rsidRPr="00E83A3A">
        <w:rPr>
          <w:rFonts w:ascii="Arial" w:hAnsi="Arial" w:cs="Arial"/>
          <w:sz w:val="24"/>
          <w:szCs w:val="24"/>
        </w:rPr>
        <w:br/>
        <w:t>(Czytelny podpis Uczestniczki/Uczestnika)</w:t>
      </w:r>
      <w:r w:rsidR="0064596E" w:rsidRPr="00E83A3A">
        <w:rPr>
          <w:rFonts w:ascii="Arial" w:hAnsi="Arial" w:cs="Arial"/>
          <w:sz w:val="24"/>
          <w:szCs w:val="24"/>
        </w:rPr>
        <w:br w:type="column"/>
      </w:r>
      <w:r w:rsidRPr="00E83A3A">
        <w:rPr>
          <w:rFonts w:ascii="Arial" w:hAnsi="Arial" w:cs="Arial"/>
          <w:b/>
          <w:bCs/>
          <w:color w:val="000000"/>
          <w:kern w:val="0"/>
          <w:sz w:val="24"/>
          <w:szCs w:val="24"/>
        </w:rPr>
        <w:t>Operator:</w:t>
      </w:r>
    </w:p>
    <w:p w14:paraId="7E42B84C" w14:textId="69CE425B" w:rsidR="00555188" w:rsidRPr="00E83A3A" w:rsidRDefault="00555188" w:rsidP="00E83A3A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83A3A">
        <w:rPr>
          <w:rFonts w:ascii="Arial" w:hAnsi="Arial" w:cs="Arial"/>
          <w:sz w:val="24"/>
          <w:szCs w:val="24"/>
        </w:rPr>
        <w:t>…………………………………………….</w:t>
      </w:r>
      <w:r w:rsidRPr="00E83A3A">
        <w:rPr>
          <w:rFonts w:ascii="Arial" w:hAnsi="Arial" w:cs="Arial"/>
          <w:sz w:val="24"/>
          <w:szCs w:val="24"/>
        </w:rPr>
        <w:br/>
      </w:r>
      <w:r w:rsidRPr="00E83A3A">
        <w:rPr>
          <w:rFonts w:ascii="Arial" w:hAnsi="Arial" w:cs="Arial"/>
          <w:color w:val="000000"/>
          <w:kern w:val="0"/>
          <w:sz w:val="24"/>
          <w:szCs w:val="24"/>
        </w:rPr>
        <w:t>Pieczęć i czytelny podpis osoby/osób uprawnionej do reprezentowania Operatora)</w:t>
      </w:r>
    </w:p>
    <w:p w14:paraId="0261B17B" w14:textId="77777777" w:rsidR="00555188" w:rsidRPr="00E83A3A" w:rsidRDefault="005551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  <w:sectPr w:rsidR="00555188" w:rsidRPr="00E83A3A" w:rsidSect="005551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381F23" w14:textId="77777777" w:rsidR="00023E88" w:rsidRPr="00E83A3A" w:rsidRDefault="00023E88" w:rsidP="00E83A3A">
      <w:pPr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023E88" w:rsidRPr="00E83A3A" w:rsidSect="0064400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72C8" w14:textId="77777777" w:rsidR="00B35B57" w:rsidRDefault="00B35B57" w:rsidP="00157605">
      <w:pPr>
        <w:spacing w:after="0" w:line="240" w:lineRule="auto"/>
      </w:pPr>
      <w:r>
        <w:separator/>
      </w:r>
    </w:p>
  </w:endnote>
  <w:endnote w:type="continuationSeparator" w:id="0">
    <w:p w14:paraId="15D3A9E5" w14:textId="77777777" w:rsidR="00B35B57" w:rsidRDefault="00B35B57" w:rsidP="0015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4288441"/>
      <w:docPartObj>
        <w:docPartGallery w:val="Page Numbers (Bottom of Page)"/>
        <w:docPartUnique/>
      </w:docPartObj>
    </w:sdtPr>
    <w:sdtEndPr/>
    <w:sdtContent>
      <w:p w14:paraId="56472793" w14:textId="53385C84" w:rsidR="0056749C" w:rsidRDefault="00567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5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10F3E" w14:textId="77777777" w:rsidR="00B35B57" w:rsidRDefault="00B35B57" w:rsidP="00157605">
      <w:pPr>
        <w:spacing w:after="0" w:line="240" w:lineRule="auto"/>
      </w:pPr>
      <w:r>
        <w:separator/>
      </w:r>
    </w:p>
  </w:footnote>
  <w:footnote w:type="continuationSeparator" w:id="0">
    <w:p w14:paraId="0E210563" w14:textId="77777777" w:rsidR="00B35B57" w:rsidRDefault="00B35B57" w:rsidP="00157605">
      <w:pPr>
        <w:spacing w:after="0" w:line="240" w:lineRule="auto"/>
      </w:pPr>
      <w:r>
        <w:continuationSeparator/>
      </w:r>
    </w:p>
  </w:footnote>
  <w:footnote w:id="1">
    <w:p w14:paraId="1992DD3E" w14:textId="56972A66" w:rsidR="004C3538" w:rsidRDefault="004C35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70CC" w14:textId="6D247FE4" w:rsidR="00157605" w:rsidRPr="00157605" w:rsidRDefault="00157605" w:rsidP="00157605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C4B427E" wp14:editId="49E4614D">
          <wp:extent cx="5760720" cy="808355"/>
          <wp:effectExtent l="0" t="0" r="0" b="0"/>
          <wp:docPr id="591130435" name="Obraz 1" descr="Obraz zwiera logotypy projekt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130435" name="Obraz 1" descr="Obraz zwiera logotypy projekt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C6D"/>
    <w:multiLevelType w:val="multilevel"/>
    <w:tmpl w:val="5058D8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245F"/>
    <w:multiLevelType w:val="hybridMultilevel"/>
    <w:tmpl w:val="15D841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7A509B"/>
    <w:multiLevelType w:val="multilevel"/>
    <w:tmpl w:val="4482BC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05233"/>
    <w:multiLevelType w:val="multilevel"/>
    <w:tmpl w:val="47D08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65BFB"/>
    <w:multiLevelType w:val="multilevel"/>
    <w:tmpl w:val="04E08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0451ED"/>
    <w:multiLevelType w:val="multilevel"/>
    <w:tmpl w:val="898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11444C"/>
    <w:multiLevelType w:val="multilevel"/>
    <w:tmpl w:val="D2E8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656BDA"/>
    <w:multiLevelType w:val="multilevel"/>
    <w:tmpl w:val="941EE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A03303"/>
    <w:multiLevelType w:val="multilevel"/>
    <w:tmpl w:val="65A6E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3B7267"/>
    <w:multiLevelType w:val="multilevel"/>
    <w:tmpl w:val="5558A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D71614"/>
    <w:multiLevelType w:val="multilevel"/>
    <w:tmpl w:val="57D03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53E8A"/>
    <w:multiLevelType w:val="hybridMultilevel"/>
    <w:tmpl w:val="C4A44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950E9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7ED"/>
    <w:multiLevelType w:val="multilevel"/>
    <w:tmpl w:val="241A5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7946B0"/>
    <w:multiLevelType w:val="hybridMultilevel"/>
    <w:tmpl w:val="B2D06E6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E1A344B"/>
    <w:multiLevelType w:val="hybridMultilevel"/>
    <w:tmpl w:val="B658F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1110F0"/>
    <w:multiLevelType w:val="multilevel"/>
    <w:tmpl w:val="EE92F9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B4229B"/>
    <w:multiLevelType w:val="multilevel"/>
    <w:tmpl w:val="78AE36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4D05D9"/>
    <w:multiLevelType w:val="multilevel"/>
    <w:tmpl w:val="F6441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2D6064"/>
    <w:multiLevelType w:val="multilevel"/>
    <w:tmpl w:val="673C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D53909"/>
    <w:multiLevelType w:val="multilevel"/>
    <w:tmpl w:val="7D465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22" w15:restartNumberingAfterBreak="0">
    <w:nsid w:val="2183580B"/>
    <w:multiLevelType w:val="multilevel"/>
    <w:tmpl w:val="98A4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A91113"/>
    <w:multiLevelType w:val="multilevel"/>
    <w:tmpl w:val="51280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1C840A4"/>
    <w:multiLevelType w:val="multilevel"/>
    <w:tmpl w:val="0A6E99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5A7371"/>
    <w:multiLevelType w:val="hybridMultilevel"/>
    <w:tmpl w:val="1E06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DB38B4"/>
    <w:multiLevelType w:val="multilevel"/>
    <w:tmpl w:val="448C0C9E"/>
    <w:lvl w:ilvl="0">
      <w:start w:val="1"/>
      <w:numFmt w:val="lowerLetter"/>
      <w:lvlText w:val="%1)"/>
      <w:lvlJc w:val="left"/>
      <w:pPr>
        <w:tabs>
          <w:tab w:val="num" w:pos="1998"/>
        </w:tabs>
        <w:ind w:left="1998" w:hanging="360"/>
      </w:pPr>
    </w:lvl>
    <w:lvl w:ilvl="1" w:tentative="1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</w:lvl>
    <w:lvl w:ilvl="2" w:tentative="1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</w:lvl>
  </w:abstractNum>
  <w:abstractNum w:abstractNumId="27" w15:restartNumberingAfterBreak="0">
    <w:nsid w:val="32AB0B99"/>
    <w:multiLevelType w:val="hybridMultilevel"/>
    <w:tmpl w:val="4D3E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AAD"/>
    <w:multiLevelType w:val="multilevel"/>
    <w:tmpl w:val="42563E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4585286"/>
    <w:multiLevelType w:val="multilevel"/>
    <w:tmpl w:val="5AA6F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404866"/>
    <w:multiLevelType w:val="multilevel"/>
    <w:tmpl w:val="7BFCD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7A9169F"/>
    <w:multiLevelType w:val="multilevel"/>
    <w:tmpl w:val="E8A6E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157750"/>
    <w:multiLevelType w:val="multilevel"/>
    <w:tmpl w:val="F6721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34025"/>
    <w:multiLevelType w:val="multilevel"/>
    <w:tmpl w:val="FBA0F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AD2401"/>
    <w:multiLevelType w:val="multilevel"/>
    <w:tmpl w:val="D3B2F6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3031034"/>
    <w:multiLevelType w:val="multilevel"/>
    <w:tmpl w:val="89E8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36A7338"/>
    <w:multiLevelType w:val="multilevel"/>
    <w:tmpl w:val="F8403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14D65"/>
    <w:multiLevelType w:val="multilevel"/>
    <w:tmpl w:val="BB1CB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CEB2530"/>
    <w:multiLevelType w:val="hybridMultilevel"/>
    <w:tmpl w:val="C26C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74B70"/>
    <w:multiLevelType w:val="multilevel"/>
    <w:tmpl w:val="8BC81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2A5D4D"/>
    <w:multiLevelType w:val="multilevel"/>
    <w:tmpl w:val="24F05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0E414C"/>
    <w:multiLevelType w:val="multilevel"/>
    <w:tmpl w:val="7EDA10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C4181C"/>
    <w:multiLevelType w:val="hybridMultilevel"/>
    <w:tmpl w:val="23BE9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DE6081"/>
    <w:multiLevelType w:val="multilevel"/>
    <w:tmpl w:val="007C0E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69423B"/>
    <w:multiLevelType w:val="multilevel"/>
    <w:tmpl w:val="4AC02E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F1D2F1C"/>
    <w:multiLevelType w:val="multilevel"/>
    <w:tmpl w:val="131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6C4DEF"/>
    <w:multiLevelType w:val="multilevel"/>
    <w:tmpl w:val="00EC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CF2E4C"/>
    <w:multiLevelType w:val="multilevel"/>
    <w:tmpl w:val="BEC6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11D725B"/>
    <w:multiLevelType w:val="multilevel"/>
    <w:tmpl w:val="9E161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EFB62FB"/>
    <w:multiLevelType w:val="multilevel"/>
    <w:tmpl w:val="FF46EC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710D96"/>
    <w:multiLevelType w:val="hybridMultilevel"/>
    <w:tmpl w:val="622A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50E97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A95EED"/>
    <w:multiLevelType w:val="multilevel"/>
    <w:tmpl w:val="E37E1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B17B88"/>
    <w:multiLevelType w:val="multilevel"/>
    <w:tmpl w:val="C7C6A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DB1A14"/>
    <w:multiLevelType w:val="multilevel"/>
    <w:tmpl w:val="55A85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5784D7A"/>
    <w:multiLevelType w:val="hybridMultilevel"/>
    <w:tmpl w:val="583A3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C73D2"/>
    <w:multiLevelType w:val="multilevel"/>
    <w:tmpl w:val="19EA8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0E7F54"/>
    <w:multiLevelType w:val="multilevel"/>
    <w:tmpl w:val="8CCE50C8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ascii="Arial Narrow" w:eastAsia="Times New Roman" w:hAnsi="Arial Narrow" w:cs="Segoe UI"/>
      </w:rPr>
    </w:lvl>
    <w:lvl w:ilvl="1" w:tentative="1">
      <w:start w:val="1"/>
      <w:numFmt w:val="decimal"/>
      <w:lvlText w:val="%2."/>
      <w:lvlJc w:val="left"/>
      <w:pPr>
        <w:tabs>
          <w:tab w:val="num" w:pos="2639"/>
        </w:tabs>
        <w:ind w:left="2639" w:hanging="360"/>
      </w:pPr>
    </w:lvl>
    <w:lvl w:ilvl="2" w:tentative="1">
      <w:start w:val="1"/>
      <w:numFmt w:val="decimal"/>
      <w:lvlText w:val="%3."/>
      <w:lvlJc w:val="left"/>
      <w:pPr>
        <w:tabs>
          <w:tab w:val="num" w:pos="3359"/>
        </w:tabs>
        <w:ind w:left="3359" w:hanging="360"/>
      </w:pPr>
    </w:lvl>
    <w:lvl w:ilvl="3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entative="1">
      <w:start w:val="1"/>
      <w:numFmt w:val="decimal"/>
      <w:lvlText w:val="%5."/>
      <w:lvlJc w:val="left"/>
      <w:pPr>
        <w:tabs>
          <w:tab w:val="num" w:pos="4799"/>
        </w:tabs>
        <w:ind w:left="4799" w:hanging="360"/>
      </w:pPr>
    </w:lvl>
    <w:lvl w:ilvl="5" w:tentative="1">
      <w:start w:val="1"/>
      <w:numFmt w:val="decimal"/>
      <w:lvlText w:val="%6."/>
      <w:lvlJc w:val="left"/>
      <w:pPr>
        <w:tabs>
          <w:tab w:val="num" w:pos="5519"/>
        </w:tabs>
        <w:ind w:left="5519" w:hanging="360"/>
      </w:pPr>
    </w:lvl>
    <w:lvl w:ilvl="6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entative="1">
      <w:start w:val="1"/>
      <w:numFmt w:val="decimal"/>
      <w:lvlText w:val="%8."/>
      <w:lvlJc w:val="left"/>
      <w:pPr>
        <w:tabs>
          <w:tab w:val="num" w:pos="6959"/>
        </w:tabs>
        <w:ind w:left="6959" w:hanging="360"/>
      </w:pPr>
    </w:lvl>
    <w:lvl w:ilvl="8" w:tentative="1">
      <w:start w:val="1"/>
      <w:numFmt w:val="decimal"/>
      <w:lvlText w:val="%9."/>
      <w:lvlJc w:val="left"/>
      <w:pPr>
        <w:tabs>
          <w:tab w:val="num" w:pos="7679"/>
        </w:tabs>
        <w:ind w:left="7679" w:hanging="360"/>
      </w:pPr>
    </w:lvl>
  </w:abstractNum>
  <w:abstractNum w:abstractNumId="57" w15:restartNumberingAfterBreak="0">
    <w:nsid w:val="79EF0D34"/>
    <w:multiLevelType w:val="multilevel"/>
    <w:tmpl w:val="5BFE7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5E4BD5"/>
    <w:multiLevelType w:val="multilevel"/>
    <w:tmpl w:val="F0E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0F64BD"/>
    <w:multiLevelType w:val="multilevel"/>
    <w:tmpl w:val="C85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5E0A2D"/>
    <w:multiLevelType w:val="hybridMultilevel"/>
    <w:tmpl w:val="2938A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21349">
    <w:abstractNumId w:val="46"/>
  </w:num>
  <w:num w:numId="2" w16cid:durableId="1063064991">
    <w:abstractNumId w:val="6"/>
  </w:num>
  <w:num w:numId="3" w16cid:durableId="1707564988">
    <w:abstractNumId w:val="5"/>
  </w:num>
  <w:num w:numId="4" w16cid:durableId="468402108">
    <w:abstractNumId w:val="0"/>
  </w:num>
  <w:num w:numId="5" w16cid:durableId="699090575">
    <w:abstractNumId w:val="41"/>
  </w:num>
  <w:num w:numId="6" w16cid:durableId="258682647">
    <w:abstractNumId w:val="7"/>
  </w:num>
  <w:num w:numId="7" w16cid:durableId="198788254">
    <w:abstractNumId w:val="22"/>
  </w:num>
  <w:num w:numId="8" w16cid:durableId="1674257625">
    <w:abstractNumId w:val="9"/>
  </w:num>
  <w:num w:numId="9" w16cid:durableId="719136115">
    <w:abstractNumId w:val="10"/>
  </w:num>
  <w:num w:numId="10" w16cid:durableId="1687173200">
    <w:abstractNumId w:val="40"/>
  </w:num>
  <w:num w:numId="11" w16cid:durableId="643238919">
    <w:abstractNumId w:val="56"/>
  </w:num>
  <w:num w:numId="12" w16cid:durableId="1056315754">
    <w:abstractNumId w:val="29"/>
  </w:num>
  <w:num w:numId="13" w16cid:durableId="1493911171">
    <w:abstractNumId w:val="36"/>
  </w:num>
  <w:num w:numId="14" w16cid:durableId="398942974">
    <w:abstractNumId w:val="45"/>
  </w:num>
  <w:num w:numId="15" w16cid:durableId="775029502">
    <w:abstractNumId w:val="32"/>
  </w:num>
  <w:num w:numId="16" w16cid:durableId="179050999">
    <w:abstractNumId w:val="35"/>
  </w:num>
  <w:num w:numId="17" w16cid:durableId="932787435">
    <w:abstractNumId w:val="52"/>
  </w:num>
  <w:num w:numId="18" w16cid:durableId="1533303541">
    <w:abstractNumId w:val="57"/>
  </w:num>
  <w:num w:numId="19" w16cid:durableId="544216014">
    <w:abstractNumId w:val="58"/>
  </w:num>
  <w:num w:numId="20" w16cid:durableId="903176276">
    <w:abstractNumId w:val="39"/>
  </w:num>
  <w:num w:numId="21" w16cid:durableId="1920551278">
    <w:abstractNumId w:val="53"/>
  </w:num>
  <w:num w:numId="22" w16cid:durableId="582182538">
    <w:abstractNumId w:val="3"/>
  </w:num>
  <w:num w:numId="23" w16cid:durableId="26299877">
    <w:abstractNumId w:val="43"/>
  </w:num>
  <w:num w:numId="24" w16cid:durableId="528033531">
    <w:abstractNumId w:val="16"/>
  </w:num>
  <w:num w:numId="25" w16cid:durableId="1267813149">
    <w:abstractNumId w:val="2"/>
  </w:num>
  <w:num w:numId="26" w16cid:durableId="28651257">
    <w:abstractNumId w:val="34"/>
  </w:num>
  <w:num w:numId="27" w16cid:durableId="2129158358">
    <w:abstractNumId w:val="47"/>
  </w:num>
  <w:num w:numId="28" w16cid:durableId="31539111">
    <w:abstractNumId w:val="26"/>
  </w:num>
  <w:num w:numId="29" w16cid:durableId="1370302624">
    <w:abstractNumId w:val="30"/>
  </w:num>
  <w:num w:numId="30" w16cid:durableId="502551251">
    <w:abstractNumId w:val="44"/>
  </w:num>
  <w:num w:numId="31" w16cid:durableId="889615034">
    <w:abstractNumId w:val="17"/>
  </w:num>
  <w:num w:numId="32" w16cid:durableId="1027366724">
    <w:abstractNumId w:val="28"/>
  </w:num>
  <w:num w:numId="33" w16cid:durableId="1374885076">
    <w:abstractNumId w:val="51"/>
  </w:num>
  <w:num w:numId="34" w16cid:durableId="1212613098">
    <w:abstractNumId w:val="33"/>
  </w:num>
  <w:num w:numId="35" w16cid:durableId="1020548819">
    <w:abstractNumId w:val="31"/>
  </w:num>
  <w:num w:numId="36" w16cid:durableId="725447995">
    <w:abstractNumId w:val="11"/>
  </w:num>
  <w:num w:numId="37" w16cid:durableId="482160684">
    <w:abstractNumId w:val="37"/>
  </w:num>
  <w:num w:numId="38" w16cid:durableId="1224946630">
    <w:abstractNumId w:val="19"/>
  </w:num>
  <w:num w:numId="39" w16cid:durableId="943612005">
    <w:abstractNumId w:val="18"/>
  </w:num>
  <w:num w:numId="40" w16cid:durableId="748700343">
    <w:abstractNumId w:val="8"/>
  </w:num>
  <w:num w:numId="41" w16cid:durableId="878468534">
    <w:abstractNumId w:val="55"/>
  </w:num>
  <w:num w:numId="42" w16cid:durableId="1767529847">
    <w:abstractNumId w:val="49"/>
  </w:num>
  <w:num w:numId="43" w16cid:durableId="1884638547">
    <w:abstractNumId w:val="21"/>
  </w:num>
  <w:num w:numId="44" w16cid:durableId="1380860601">
    <w:abstractNumId w:val="13"/>
  </w:num>
  <w:num w:numId="45" w16cid:durableId="1042098208">
    <w:abstractNumId w:val="23"/>
  </w:num>
  <w:num w:numId="46" w16cid:durableId="1152333388">
    <w:abstractNumId w:val="20"/>
  </w:num>
  <w:num w:numId="47" w16cid:durableId="1537310161">
    <w:abstractNumId w:val="24"/>
  </w:num>
  <w:num w:numId="48" w16cid:durableId="934829415">
    <w:abstractNumId w:val="59"/>
  </w:num>
  <w:num w:numId="49" w16cid:durableId="374545152">
    <w:abstractNumId w:val="48"/>
  </w:num>
  <w:num w:numId="50" w16cid:durableId="1006441326">
    <w:abstractNumId w:val="60"/>
  </w:num>
  <w:num w:numId="51" w16cid:durableId="1532457274">
    <w:abstractNumId w:val="15"/>
  </w:num>
  <w:num w:numId="52" w16cid:durableId="36898989">
    <w:abstractNumId w:val="25"/>
  </w:num>
  <w:num w:numId="53" w16cid:durableId="1117260370">
    <w:abstractNumId w:val="12"/>
  </w:num>
  <w:num w:numId="54" w16cid:durableId="157691068">
    <w:abstractNumId w:val="14"/>
  </w:num>
  <w:num w:numId="55" w16cid:durableId="1074161203">
    <w:abstractNumId w:val="1"/>
  </w:num>
  <w:num w:numId="56" w16cid:durableId="1373968102">
    <w:abstractNumId w:val="38"/>
  </w:num>
  <w:num w:numId="57" w16cid:durableId="2070152328">
    <w:abstractNumId w:val="50"/>
  </w:num>
  <w:num w:numId="58" w16cid:durableId="948244525">
    <w:abstractNumId w:val="42"/>
  </w:num>
  <w:num w:numId="59" w16cid:durableId="1212108078">
    <w:abstractNumId w:val="27"/>
  </w:num>
  <w:num w:numId="60" w16cid:durableId="994341012">
    <w:abstractNumId w:val="4"/>
  </w:num>
  <w:num w:numId="61" w16cid:durableId="22537998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70A"/>
    <w:rsid w:val="00001E7A"/>
    <w:rsid w:val="00023E88"/>
    <w:rsid w:val="00033AB3"/>
    <w:rsid w:val="000379E5"/>
    <w:rsid w:val="00081C0D"/>
    <w:rsid w:val="00094ABD"/>
    <w:rsid w:val="000C75F3"/>
    <w:rsid w:val="000F0725"/>
    <w:rsid w:val="001271F6"/>
    <w:rsid w:val="001410BD"/>
    <w:rsid w:val="00157605"/>
    <w:rsid w:val="00163DD8"/>
    <w:rsid w:val="001779F0"/>
    <w:rsid w:val="001E0BA0"/>
    <w:rsid w:val="001E6D59"/>
    <w:rsid w:val="001F3567"/>
    <w:rsid w:val="001F772B"/>
    <w:rsid w:val="00203366"/>
    <w:rsid w:val="00227D70"/>
    <w:rsid w:val="002360A9"/>
    <w:rsid w:val="00242D0F"/>
    <w:rsid w:val="0024418A"/>
    <w:rsid w:val="00264AEF"/>
    <w:rsid w:val="002650F2"/>
    <w:rsid w:val="00284CE1"/>
    <w:rsid w:val="002964C8"/>
    <w:rsid w:val="002B4CEB"/>
    <w:rsid w:val="002B60F3"/>
    <w:rsid w:val="002D0AE6"/>
    <w:rsid w:val="002F1E63"/>
    <w:rsid w:val="00311D70"/>
    <w:rsid w:val="00327FC5"/>
    <w:rsid w:val="00383673"/>
    <w:rsid w:val="00387352"/>
    <w:rsid w:val="004230FC"/>
    <w:rsid w:val="00427C1B"/>
    <w:rsid w:val="00450BA9"/>
    <w:rsid w:val="004623B0"/>
    <w:rsid w:val="004C0F46"/>
    <w:rsid w:val="004C3538"/>
    <w:rsid w:val="004E0144"/>
    <w:rsid w:val="004E7DD1"/>
    <w:rsid w:val="00503494"/>
    <w:rsid w:val="00510A4A"/>
    <w:rsid w:val="00555188"/>
    <w:rsid w:val="0056749C"/>
    <w:rsid w:val="00592AF9"/>
    <w:rsid w:val="00593884"/>
    <w:rsid w:val="00594FDB"/>
    <w:rsid w:val="005A37D7"/>
    <w:rsid w:val="005A55E3"/>
    <w:rsid w:val="005C5C73"/>
    <w:rsid w:val="005D4837"/>
    <w:rsid w:val="0060196C"/>
    <w:rsid w:val="0063397F"/>
    <w:rsid w:val="0064400E"/>
    <w:rsid w:val="0064596E"/>
    <w:rsid w:val="00657D42"/>
    <w:rsid w:val="006712BF"/>
    <w:rsid w:val="006A2F5E"/>
    <w:rsid w:val="006B12D6"/>
    <w:rsid w:val="00704A78"/>
    <w:rsid w:val="00715D9C"/>
    <w:rsid w:val="007A0021"/>
    <w:rsid w:val="007A60D0"/>
    <w:rsid w:val="007B1651"/>
    <w:rsid w:val="007B6508"/>
    <w:rsid w:val="007C3AC6"/>
    <w:rsid w:val="007D7701"/>
    <w:rsid w:val="008179CD"/>
    <w:rsid w:val="00836F26"/>
    <w:rsid w:val="008528D9"/>
    <w:rsid w:val="00883B3C"/>
    <w:rsid w:val="00892283"/>
    <w:rsid w:val="008B3EF3"/>
    <w:rsid w:val="008B73E9"/>
    <w:rsid w:val="008E6BFE"/>
    <w:rsid w:val="009125B2"/>
    <w:rsid w:val="009378D5"/>
    <w:rsid w:val="00962187"/>
    <w:rsid w:val="00972123"/>
    <w:rsid w:val="009777B2"/>
    <w:rsid w:val="009D73A0"/>
    <w:rsid w:val="009E311A"/>
    <w:rsid w:val="009F56A4"/>
    <w:rsid w:val="009F79A9"/>
    <w:rsid w:val="00A03DF4"/>
    <w:rsid w:val="00A26D80"/>
    <w:rsid w:val="00A41DDA"/>
    <w:rsid w:val="00A64700"/>
    <w:rsid w:val="00A7274B"/>
    <w:rsid w:val="00AB2759"/>
    <w:rsid w:val="00AE235E"/>
    <w:rsid w:val="00B14ABD"/>
    <w:rsid w:val="00B35B57"/>
    <w:rsid w:val="00B616ED"/>
    <w:rsid w:val="00B628FA"/>
    <w:rsid w:val="00B710E1"/>
    <w:rsid w:val="00BB0C4E"/>
    <w:rsid w:val="00BC774F"/>
    <w:rsid w:val="00BD6406"/>
    <w:rsid w:val="00C1717F"/>
    <w:rsid w:val="00C313D1"/>
    <w:rsid w:val="00C32BFB"/>
    <w:rsid w:val="00C43E5D"/>
    <w:rsid w:val="00C5628E"/>
    <w:rsid w:val="00C57ED1"/>
    <w:rsid w:val="00C72A4A"/>
    <w:rsid w:val="00C77F8B"/>
    <w:rsid w:val="00C96045"/>
    <w:rsid w:val="00CB551A"/>
    <w:rsid w:val="00CD3FF3"/>
    <w:rsid w:val="00CE5E8C"/>
    <w:rsid w:val="00D43B29"/>
    <w:rsid w:val="00D45207"/>
    <w:rsid w:val="00DC5B7A"/>
    <w:rsid w:val="00DD222E"/>
    <w:rsid w:val="00DE0AE2"/>
    <w:rsid w:val="00E04027"/>
    <w:rsid w:val="00E4178B"/>
    <w:rsid w:val="00E46087"/>
    <w:rsid w:val="00E639F7"/>
    <w:rsid w:val="00E71ABB"/>
    <w:rsid w:val="00E83A3A"/>
    <w:rsid w:val="00E91973"/>
    <w:rsid w:val="00EA4E80"/>
    <w:rsid w:val="00F06CFC"/>
    <w:rsid w:val="00F13032"/>
    <w:rsid w:val="00F61A4B"/>
    <w:rsid w:val="00F649BA"/>
    <w:rsid w:val="00F7070A"/>
    <w:rsid w:val="00F7506D"/>
    <w:rsid w:val="00F92DF5"/>
    <w:rsid w:val="00FA443D"/>
    <w:rsid w:val="00FD78BD"/>
    <w:rsid w:val="00F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15A2"/>
  <w15:chartTrackingRefBased/>
  <w15:docId w15:val="{6EE1D61E-2003-4D18-8B4B-6CC2ADC6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410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605"/>
  </w:style>
  <w:style w:type="paragraph" w:styleId="Stopka">
    <w:name w:val="footer"/>
    <w:basedOn w:val="Normalny"/>
    <w:link w:val="StopkaZnak"/>
    <w:uiPriority w:val="99"/>
    <w:unhideWhenUsed/>
    <w:rsid w:val="0015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605"/>
  </w:style>
  <w:style w:type="paragraph" w:customStyle="1" w:styleId="Default">
    <w:name w:val="Default"/>
    <w:rsid w:val="00423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179C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38"/>
    <w:rPr>
      <w:vertAlign w:val="superscript"/>
    </w:rPr>
  </w:style>
  <w:style w:type="character" w:customStyle="1" w:styleId="cf11">
    <w:name w:val="cf11"/>
    <w:basedOn w:val="Domylnaczcionkaakapitu"/>
    <w:rsid w:val="00593884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C774F"/>
  </w:style>
  <w:style w:type="character" w:styleId="Odwoaniedokomentarza">
    <w:name w:val="annotation reference"/>
    <w:basedOn w:val="Domylnaczcionkaakapitu"/>
    <w:uiPriority w:val="99"/>
    <w:semiHidden/>
    <w:unhideWhenUsed/>
    <w:rsid w:val="00C56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2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28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A4E8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4E8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72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9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4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1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riph.radom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F232-327E-4DE1-B050-AB2CDE90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1698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12</cp:revision>
  <dcterms:created xsi:type="dcterms:W3CDTF">2024-09-18T12:09:00Z</dcterms:created>
  <dcterms:modified xsi:type="dcterms:W3CDTF">2024-10-11T10:58:00Z</dcterms:modified>
</cp:coreProperties>
</file>