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2556A" w14:textId="01FC686E" w:rsidR="002901F5" w:rsidRPr="002901F5" w:rsidRDefault="002901F5" w:rsidP="002901F5">
      <w:pPr>
        <w:spacing w:after="0" w:line="240" w:lineRule="auto"/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Załącznik nr  </w:t>
      </w:r>
      <w:r w:rsidR="007611EB">
        <w:rPr>
          <w:rFonts w:ascii="Calibri" w:eastAsia="Times New Roman" w:hAnsi="Calibri" w:cs="Times New Roman"/>
          <w:b/>
          <w:sz w:val="16"/>
          <w:szCs w:val="16"/>
          <w:lang w:eastAsia="zh-CN"/>
        </w:rPr>
        <w:t>11</w:t>
      </w:r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 do </w:t>
      </w:r>
      <w:r w:rsidR="007611EB">
        <w:rPr>
          <w:rFonts w:ascii="Calibri" w:eastAsia="Times New Roman" w:hAnsi="Calibri" w:cs="Times New Roman"/>
          <w:b/>
          <w:sz w:val="16"/>
          <w:szCs w:val="16"/>
          <w:lang w:eastAsia="zh-CN"/>
        </w:rPr>
        <w:t>Regulaminu rekrutacji i uczestnictwa</w:t>
      </w:r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w projekcie Przepis na Menedżera </w:t>
      </w:r>
    </w:p>
    <w:p w14:paraId="53436F91" w14:textId="77777777" w:rsidR="002901F5" w:rsidRPr="002901F5" w:rsidRDefault="002901F5" w:rsidP="002901F5">
      <w:pPr>
        <w:spacing w:after="0" w:line="240" w:lineRule="auto"/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>i zadania anty-covidowe dla sektorów: chemicznego, usług rozwojowych i motoryzacyjnego</w:t>
      </w:r>
    </w:p>
    <w:p w14:paraId="22D81EFB" w14:textId="5D1BE005" w:rsidR="007D11C2" w:rsidRDefault="002901F5" w:rsidP="002901F5">
      <w:pPr>
        <w:spacing w:after="0" w:line="240" w:lineRule="auto"/>
        <w:jc w:val="right"/>
        <w:rPr>
          <w:rFonts w:cstheme="minorHAnsi"/>
        </w:rPr>
      </w:pPr>
      <w:r w:rsidRPr="002901F5">
        <w:rPr>
          <w:rFonts w:ascii="Calibri" w:eastAsia="Times New Roman" w:hAnsi="Calibri" w:cs="Times New Roman"/>
          <w:b/>
          <w:sz w:val="16"/>
          <w:szCs w:val="16"/>
          <w:lang w:eastAsia="zh-CN"/>
        </w:rPr>
        <w:t>(Zadania COVID-19</w:t>
      </w:r>
    </w:p>
    <w:p w14:paraId="582958D3" w14:textId="77777777" w:rsidR="007D11C2" w:rsidRDefault="007D11C2" w:rsidP="00A61DD7">
      <w:pPr>
        <w:spacing w:after="0" w:line="240" w:lineRule="auto"/>
        <w:rPr>
          <w:rFonts w:cstheme="minorHAnsi"/>
        </w:rPr>
      </w:pPr>
    </w:p>
    <w:p w14:paraId="45418818" w14:textId="77777777" w:rsidR="00A61DD7" w:rsidRPr="00A61DD7" w:rsidRDefault="00A61DD7" w:rsidP="00A61DD7">
      <w:pPr>
        <w:spacing w:after="0" w:line="240" w:lineRule="auto"/>
        <w:rPr>
          <w:rFonts w:cstheme="minorHAnsi"/>
        </w:rPr>
      </w:pPr>
      <w:r w:rsidRPr="00A61DD7">
        <w:rPr>
          <w:rFonts w:cstheme="minorHAnsi"/>
        </w:rPr>
        <w:t>..............................</w:t>
      </w:r>
    </w:p>
    <w:p w14:paraId="1AE9315D" w14:textId="5AAE5680" w:rsidR="00A61DD7" w:rsidRPr="0042573F" w:rsidRDefault="00A61DD7" w:rsidP="0042573F">
      <w:pPr>
        <w:spacing w:after="0" w:line="240" w:lineRule="auto"/>
        <w:rPr>
          <w:rFonts w:cstheme="minorHAnsi"/>
          <w:b/>
          <w:bCs/>
        </w:rPr>
      </w:pPr>
      <w:r w:rsidRPr="00A61DD7">
        <w:rPr>
          <w:rFonts w:cstheme="minorHAnsi"/>
        </w:rPr>
        <w:t>(miejscowość, data)</w:t>
      </w:r>
    </w:p>
    <w:p w14:paraId="7F178DEE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45ACD8CC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1305F556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66A194F2" w14:textId="77777777" w:rsidR="00A61DD7" w:rsidRPr="00A61DD7" w:rsidRDefault="00A61DD7" w:rsidP="00A61DD7">
      <w:pPr>
        <w:jc w:val="right"/>
      </w:pPr>
      <w:r w:rsidRPr="00A61DD7">
        <w:t>…………………………………………………</w:t>
      </w:r>
    </w:p>
    <w:p w14:paraId="5FDBE44D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(nazwa firmy, </w:t>
      </w:r>
    </w:p>
    <w:p w14:paraId="11D23664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NIP firmy, </w:t>
      </w:r>
    </w:p>
    <w:p w14:paraId="487D5AB1" w14:textId="77777777" w:rsidR="00A61DD7" w:rsidRPr="00A61DD7" w:rsidRDefault="00A61DD7" w:rsidP="00A61DD7">
      <w:pPr>
        <w:spacing w:after="0" w:line="240" w:lineRule="auto"/>
        <w:jc w:val="right"/>
      </w:pPr>
      <w:r w:rsidRPr="00A61DD7">
        <w:t>adres siedziby firmy)</w:t>
      </w:r>
    </w:p>
    <w:p w14:paraId="0C0D1344" w14:textId="77777777" w:rsidR="00A61DD7" w:rsidRDefault="00A61DD7" w:rsidP="00A61DD7">
      <w:pPr>
        <w:jc w:val="center"/>
        <w:rPr>
          <w:b/>
          <w:bCs/>
        </w:rPr>
      </w:pPr>
    </w:p>
    <w:p w14:paraId="25789380" w14:textId="27999818" w:rsidR="00A61DD7" w:rsidRDefault="00A61DD7" w:rsidP="0042573F">
      <w:pPr>
        <w:jc w:val="center"/>
        <w:rPr>
          <w:b/>
          <w:bCs/>
          <w:sz w:val="28"/>
          <w:szCs w:val="28"/>
        </w:rPr>
      </w:pPr>
      <w:r w:rsidRPr="00A61DD7">
        <w:rPr>
          <w:b/>
          <w:bCs/>
          <w:sz w:val="28"/>
          <w:szCs w:val="28"/>
        </w:rPr>
        <w:t>OŚWIADCZENIE</w:t>
      </w:r>
      <w:r w:rsidR="00FB778E">
        <w:rPr>
          <w:b/>
          <w:bCs/>
          <w:sz w:val="28"/>
          <w:szCs w:val="28"/>
        </w:rPr>
        <w:t xml:space="preserve"> O BRAKU USŁUGI W BUR</w:t>
      </w:r>
    </w:p>
    <w:p w14:paraId="69471AB5" w14:textId="02DA685F" w:rsidR="002901F5" w:rsidRDefault="00A61DD7" w:rsidP="002901F5">
      <w:pPr>
        <w:rPr>
          <w:rFonts w:cstheme="minorHAnsi"/>
          <w:color w:val="000000" w:themeColor="text1"/>
          <w:sz w:val="20"/>
          <w:szCs w:val="20"/>
        </w:rPr>
      </w:pPr>
      <w:r>
        <w:t>Oświadczam, że</w:t>
      </w:r>
      <w:r w:rsidR="00DA342F">
        <w:t xml:space="preserve"> 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w BUR nie </w:t>
      </w:r>
      <w:r w:rsidR="00E71854">
        <w:rPr>
          <w:rFonts w:cstheme="minorHAnsi"/>
          <w:b/>
          <w:bCs/>
          <w:color w:val="000000" w:themeColor="text1"/>
          <w:sz w:val="20"/>
          <w:szCs w:val="20"/>
        </w:rPr>
        <w:t>są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 dostępn</w:t>
      </w:r>
      <w:r w:rsidR="00E71854">
        <w:rPr>
          <w:rFonts w:cstheme="minorHAnsi"/>
          <w:b/>
          <w:bCs/>
          <w:color w:val="000000" w:themeColor="text1"/>
          <w:sz w:val="20"/>
          <w:szCs w:val="20"/>
        </w:rPr>
        <w:t>e</w:t>
      </w:r>
      <w:r w:rsidR="002901F5" w:rsidRPr="002901F5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="002901F5">
        <w:rPr>
          <w:rFonts w:cstheme="minorHAnsi"/>
          <w:color w:val="000000" w:themeColor="text1"/>
          <w:sz w:val="20"/>
          <w:szCs w:val="20"/>
        </w:rPr>
        <w:t>następując</w:t>
      </w:r>
      <w:r w:rsidR="00E71854">
        <w:rPr>
          <w:rFonts w:cstheme="minorHAnsi"/>
          <w:color w:val="000000" w:themeColor="text1"/>
          <w:sz w:val="20"/>
          <w:szCs w:val="20"/>
        </w:rPr>
        <w:t>e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usług</w:t>
      </w:r>
      <w:r w:rsidR="00E71854">
        <w:rPr>
          <w:rFonts w:cstheme="minorHAnsi"/>
          <w:color w:val="000000" w:themeColor="text1"/>
          <w:sz w:val="20"/>
          <w:szCs w:val="20"/>
        </w:rPr>
        <w:t>i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rozwojow</w:t>
      </w:r>
      <w:r w:rsidR="0042573F">
        <w:rPr>
          <w:rFonts w:cstheme="minorHAnsi"/>
          <w:color w:val="000000" w:themeColor="text1"/>
          <w:sz w:val="20"/>
          <w:szCs w:val="20"/>
        </w:rPr>
        <w:t>e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w obszar</w:t>
      </w:r>
      <w:r w:rsidR="002901F5">
        <w:rPr>
          <w:rFonts w:cstheme="minorHAnsi"/>
          <w:color w:val="000000" w:themeColor="text1"/>
          <w:sz w:val="20"/>
          <w:szCs w:val="20"/>
        </w:rPr>
        <w:t>ze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tematyczny</w:t>
      </w:r>
      <w:r w:rsidR="002901F5">
        <w:rPr>
          <w:rFonts w:cstheme="minorHAnsi"/>
          <w:color w:val="000000" w:themeColor="text1"/>
          <w:sz w:val="20"/>
          <w:szCs w:val="20"/>
        </w:rPr>
        <w:t>m</w:t>
      </w:r>
      <w:r w:rsidR="002901F5" w:rsidRPr="00D81C81">
        <w:rPr>
          <w:rFonts w:cstheme="minorHAnsi"/>
          <w:color w:val="000000" w:themeColor="text1"/>
          <w:sz w:val="20"/>
          <w:szCs w:val="20"/>
        </w:rPr>
        <w:t xml:space="preserve"> wynikający</w:t>
      </w:r>
      <w:r w:rsidR="002901F5">
        <w:rPr>
          <w:rFonts w:cstheme="minorHAnsi"/>
          <w:color w:val="000000" w:themeColor="text1"/>
          <w:sz w:val="20"/>
          <w:szCs w:val="20"/>
        </w:rPr>
        <w:t xml:space="preserve">m </w:t>
      </w:r>
      <w:r w:rsidR="002901F5" w:rsidRPr="00D81C81">
        <w:rPr>
          <w:rFonts w:cstheme="minorHAnsi"/>
          <w:color w:val="000000" w:themeColor="text1"/>
          <w:sz w:val="20"/>
          <w:szCs w:val="20"/>
        </w:rPr>
        <w:t>z rekomendacji R</w:t>
      </w:r>
      <w:r w:rsidR="002901F5">
        <w:rPr>
          <w:rFonts w:cstheme="minorHAnsi"/>
          <w:color w:val="000000" w:themeColor="text1"/>
          <w:sz w:val="20"/>
          <w:szCs w:val="20"/>
        </w:rPr>
        <w:t>ady Sektorowej sektora: chemicznego/usług rozwojowych/motoryzacyjnego *:</w:t>
      </w:r>
    </w:p>
    <w:tbl>
      <w:tblPr>
        <w:tblW w:w="89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7"/>
        <w:gridCol w:w="2424"/>
        <w:gridCol w:w="5260"/>
      </w:tblGrid>
      <w:tr w:rsidR="003B1EE3" w:rsidRPr="003B1EE3" w14:paraId="6AEA39BF" w14:textId="77777777" w:rsidTr="003B1EE3">
        <w:trPr>
          <w:trHeight w:val="1004"/>
        </w:trPr>
        <w:tc>
          <w:tcPr>
            <w:tcW w:w="1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5103035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</w:t>
            </w:r>
          </w:p>
        </w:tc>
        <w:tc>
          <w:tcPr>
            <w:tcW w:w="2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916588A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Nr usługi rozwojowej z rekomendacji nadzwyczajnej</w:t>
            </w:r>
          </w:p>
        </w:tc>
        <w:tc>
          <w:tcPr>
            <w:tcW w:w="5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94F8691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 usługi rozwojowej</w:t>
            </w:r>
          </w:p>
        </w:tc>
      </w:tr>
      <w:tr w:rsidR="003B1EE3" w:rsidRPr="003B1EE3" w14:paraId="039BB430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642C2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D56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E053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3B1EE3" w14:paraId="4B4E038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3570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AAC4D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10307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B1EE3" w:rsidRPr="003B1EE3" w14:paraId="28B795F7" w14:textId="77777777" w:rsidTr="003B1EE3">
        <w:trPr>
          <w:trHeight w:val="678"/>
        </w:trPr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A1FAC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C3DA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6F24" w14:textId="77777777" w:rsidR="003B1EE3" w:rsidRPr="003B1EE3" w:rsidRDefault="003B1EE3" w:rsidP="003B1E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B1EE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0B0FCAB6" w14:textId="6A962A79" w:rsidR="002901F5" w:rsidRDefault="002901F5" w:rsidP="002901F5">
      <w:pPr>
        <w:rPr>
          <w:rFonts w:cstheme="minorHAnsi"/>
          <w:color w:val="000000" w:themeColor="text1"/>
          <w:sz w:val="20"/>
          <w:szCs w:val="20"/>
        </w:rPr>
      </w:pPr>
    </w:p>
    <w:p w14:paraId="1DE85660" w14:textId="48ABEAA2" w:rsidR="00C768B3" w:rsidRDefault="003E03EA" w:rsidP="002901F5">
      <w:pPr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I</w:t>
      </w:r>
      <w:r w:rsidR="00C768B3">
        <w:rPr>
          <w:rFonts w:cstheme="minorHAnsi"/>
          <w:color w:val="000000" w:themeColor="text1"/>
          <w:sz w:val="20"/>
          <w:szCs w:val="20"/>
        </w:rPr>
        <w:t>nformuję Operatora o tym fakcie z dniem wysłania oświadczenia na adres mailowy:</w:t>
      </w:r>
      <w:r w:rsidR="00C768B3" w:rsidRPr="00C768B3">
        <w:t xml:space="preserve"> </w:t>
      </w:r>
      <w:bookmarkStart w:id="0" w:name="_Hlk52439459"/>
      <w:r w:rsidR="00C768B3">
        <w:fldChar w:fldCharType="begin"/>
      </w:r>
      <w:r w:rsidR="00C768B3">
        <w:instrText xml:space="preserve"> HYPERLINK "mailto:antycovid-przepisnarozwoj@hrp.com.pl" </w:instrText>
      </w:r>
      <w:r w:rsidR="00C768B3">
        <w:fldChar w:fldCharType="separate"/>
      </w:r>
      <w:r w:rsidR="00C768B3" w:rsidRPr="001818DE">
        <w:rPr>
          <w:rStyle w:val="Hipercze"/>
          <w:sz w:val="20"/>
          <w:szCs w:val="20"/>
        </w:rPr>
        <w:t>antycovid-przepisnarozwoj@hrp.com.pl</w:t>
      </w:r>
      <w:r w:rsidR="00C768B3">
        <w:rPr>
          <w:rStyle w:val="Hipercze"/>
          <w:sz w:val="20"/>
          <w:szCs w:val="20"/>
        </w:rPr>
        <w:fldChar w:fldCharType="end"/>
      </w:r>
    </w:p>
    <w:bookmarkEnd w:id="0"/>
    <w:p w14:paraId="19E32B82" w14:textId="0B6CB05F" w:rsidR="00C768B3" w:rsidRDefault="00C768B3" w:rsidP="002901F5">
      <w:pPr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Proszę o weryfikację przez Operatora dostępności usługi w BUR.</w:t>
      </w:r>
    </w:p>
    <w:p w14:paraId="098AE1A3" w14:textId="2FE9CFCA" w:rsidR="0042573F" w:rsidRPr="0042573F" w:rsidRDefault="0097741B" w:rsidP="0042573F">
      <w:p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Oświadczam, że zapoznałem się z zapisami Regulaminu i jestem świadomy</w:t>
      </w:r>
      <w:r w:rsidR="00F75E62">
        <w:rPr>
          <w:rFonts w:cstheme="minorHAnsi"/>
          <w:color w:val="000000" w:themeColor="text1"/>
          <w:sz w:val="20"/>
          <w:szCs w:val="20"/>
        </w:rPr>
        <w:t>/a</w:t>
      </w:r>
      <w:r>
        <w:rPr>
          <w:rFonts w:cstheme="minorHAnsi"/>
          <w:color w:val="000000" w:themeColor="text1"/>
          <w:sz w:val="20"/>
          <w:szCs w:val="20"/>
        </w:rPr>
        <w:t>, że</w:t>
      </w:r>
      <w:r w:rsidR="0042573F">
        <w:rPr>
          <w:rFonts w:cstheme="minorHAnsi"/>
          <w:color w:val="000000" w:themeColor="text1"/>
          <w:sz w:val="20"/>
          <w:szCs w:val="20"/>
        </w:rPr>
        <w:t>:</w:t>
      </w:r>
    </w:p>
    <w:p w14:paraId="379EFA29" w14:textId="1E6AD69F" w:rsidR="00F75E62" w:rsidRDefault="0097741B" w:rsidP="0042573F">
      <w:pPr>
        <w:pStyle w:val="Akapitzlist"/>
        <w:numPr>
          <w:ilvl w:val="0"/>
          <w:numId w:val="3"/>
        </w:numPr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7741B">
        <w:rPr>
          <w:rFonts w:cstheme="minorHAnsi"/>
          <w:color w:val="000000" w:themeColor="text1"/>
          <w:sz w:val="20"/>
          <w:szCs w:val="20"/>
        </w:rPr>
        <w:t>Zakup usługi rozwojowej poza BUR będzie możliwy tylko i wyłącznie w sytuacji, gdy usługa nie będzie dostępna w BUR</w:t>
      </w:r>
      <w:r w:rsidR="00F75E62">
        <w:rPr>
          <w:rFonts w:cstheme="minorHAnsi"/>
          <w:color w:val="000000" w:themeColor="text1"/>
          <w:sz w:val="20"/>
          <w:szCs w:val="20"/>
        </w:rPr>
        <w:t xml:space="preserve"> i gdy otrzymam potwierdzenie od Operatora</w:t>
      </w:r>
      <w:r w:rsidR="00810D3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 </w:t>
      </w:r>
      <w:r w:rsidR="00810D3E">
        <w:rPr>
          <w:rFonts w:cstheme="minorHAnsi"/>
          <w:color w:val="000000" w:themeColor="text1"/>
          <w:sz w:val="20"/>
          <w:szCs w:val="20"/>
        </w:rPr>
        <w:t>braku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dostępności usługi</w:t>
      </w:r>
      <w:r w:rsidR="00810D3E">
        <w:rPr>
          <w:rFonts w:cstheme="minorHAnsi"/>
          <w:color w:val="000000" w:themeColor="text1"/>
          <w:sz w:val="20"/>
          <w:szCs w:val="20"/>
        </w:rPr>
        <w:t xml:space="preserve"> 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oraz karta usługi poza BUR zostanie pozytywnie zwalidowana. </w:t>
      </w:r>
      <w:r w:rsidR="00F75E62">
        <w:rPr>
          <w:rFonts w:cstheme="minorHAnsi"/>
          <w:color w:val="000000" w:themeColor="text1"/>
          <w:sz w:val="20"/>
          <w:szCs w:val="20"/>
        </w:rPr>
        <w:t xml:space="preserve"> </w:t>
      </w:r>
    </w:p>
    <w:p w14:paraId="1572B270" w14:textId="57B4A5AD" w:rsidR="0042573F" w:rsidRPr="0042573F" w:rsidRDefault="00F75E62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skorzystania z usług firmy </w:t>
      </w:r>
      <w:r w:rsidRPr="00F75E62">
        <w:rPr>
          <w:rFonts w:cstheme="minorHAnsi"/>
          <w:color w:val="000000" w:themeColor="text1"/>
          <w:sz w:val="20"/>
          <w:szCs w:val="20"/>
        </w:rPr>
        <w:t>spełni</w:t>
      </w:r>
      <w:r>
        <w:rPr>
          <w:rFonts w:cstheme="minorHAnsi"/>
          <w:color w:val="000000" w:themeColor="text1"/>
          <w:sz w:val="20"/>
          <w:szCs w:val="20"/>
        </w:rPr>
        <w:t>ającej</w:t>
      </w:r>
      <w:r w:rsidRPr="00F75E62">
        <w:rPr>
          <w:rFonts w:cstheme="minorHAnsi"/>
          <w:color w:val="000000" w:themeColor="text1"/>
          <w:sz w:val="20"/>
          <w:szCs w:val="20"/>
        </w:rPr>
        <w:t xml:space="preserve"> wymagania, o których mowa w Rozporządzeniu BUR  w celu zapewnienia prawidłowej jakości realizowanych usług (w tym ich monitorowania i oceny)</w:t>
      </w:r>
      <w:r w:rsidR="003E03EA">
        <w:rPr>
          <w:rFonts w:cstheme="minorHAnsi"/>
          <w:color w:val="000000" w:themeColor="text1"/>
          <w:sz w:val="20"/>
          <w:szCs w:val="20"/>
        </w:rPr>
        <w:t>. F</w:t>
      </w:r>
      <w:r w:rsidR="003E03EA" w:rsidRPr="003E03EA">
        <w:rPr>
          <w:rFonts w:cstheme="minorHAnsi"/>
          <w:color w:val="000000" w:themeColor="text1"/>
          <w:sz w:val="20"/>
          <w:szCs w:val="20"/>
        </w:rPr>
        <w:t>irma szkoleniowa/doradcza będzie</w:t>
      </w:r>
    </w:p>
    <w:p w14:paraId="2D8BDC2E" w14:textId="77777777" w:rsidR="0042573F" w:rsidRDefault="0042573F" w:rsidP="0042573F">
      <w:pPr>
        <w:pStyle w:val="Akapitzlist"/>
        <w:autoSpaceDE w:val="0"/>
        <w:autoSpaceDN w:val="0"/>
        <w:adjustRightInd w:val="0"/>
        <w:spacing w:after="100" w:afterAutospacing="1" w:line="240" w:lineRule="auto"/>
        <w:ind w:left="0"/>
        <w:jc w:val="both"/>
        <w:rPr>
          <w:rFonts w:cstheme="minorHAnsi"/>
          <w:color w:val="000000" w:themeColor="text1"/>
          <w:sz w:val="16"/>
          <w:szCs w:val="16"/>
        </w:rPr>
      </w:pPr>
      <w:r w:rsidRPr="0042573F">
        <w:rPr>
          <w:rFonts w:cstheme="minorHAnsi"/>
          <w:color w:val="000000" w:themeColor="text1"/>
          <w:sz w:val="16"/>
          <w:szCs w:val="16"/>
        </w:rPr>
        <w:t>*Niepotrzebne skreślić</w:t>
      </w:r>
    </w:p>
    <w:p w14:paraId="31AE6C1E" w14:textId="386C4B27" w:rsidR="00F75E62" w:rsidRPr="0042573F" w:rsidRDefault="003E03EA" w:rsidP="0042573F">
      <w:pPr>
        <w:pStyle w:val="Akapitzlist"/>
        <w:autoSpaceDE w:val="0"/>
        <w:autoSpaceDN w:val="0"/>
        <w:adjustRightInd w:val="0"/>
        <w:spacing w:after="100" w:afterAutospacing="1" w:line="240" w:lineRule="auto"/>
        <w:ind w:left="709"/>
        <w:jc w:val="both"/>
        <w:rPr>
          <w:rFonts w:cstheme="minorHAnsi"/>
          <w:color w:val="000000" w:themeColor="text1"/>
          <w:sz w:val="20"/>
          <w:szCs w:val="20"/>
        </w:rPr>
      </w:pPr>
      <w:r w:rsidRPr="0042573F">
        <w:rPr>
          <w:rFonts w:cstheme="minorHAnsi"/>
          <w:color w:val="000000" w:themeColor="text1"/>
          <w:sz w:val="20"/>
          <w:szCs w:val="20"/>
        </w:rPr>
        <w:lastRenderedPageBreak/>
        <w:t>zobowiązana spełnić wymagania, o których mowa w Rozporządzeniu BUR  w celu zapewnienia prawidłowej jakości realizowanych usług (w tym ich monitorowania i oceny) oraz wypełnić kartę usługi rozwojowej, stanowiącą Załącznik nr 6 do Regulaminu, zgodnie z wymaganiami  Regulaminu BUR.</w:t>
      </w:r>
    </w:p>
    <w:p w14:paraId="525B4C71" w14:textId="045BA9D2" w:rsidR="003A7340" w:rsidRPr="003A7340" w:rsidRDefault="003C1127" w:rsidP="003A7340">
      <w:pPr>
        <w:pStyle w:val="Akapitzlist"/>
        <w:numPr>
          <w:ilvl w:val="0"/>
          <w:numId w:val="3"/>
        </w:numPr>
        <w:rPr>
          <w:rFonts w:cstheme="minorHAnsi"/>
          <w:color w:val="000000" w:themeColor="text1"/>
          <w:sz w:val="20"/>
          <w:szCs w:val="20"/>
        </w:rPr>
      </w:pPr>
      <w:r w:rsidRPr="003A7340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zawarcia umowy o świadczenie usługi rozwojowej z Podmiotem świadczącym usługę rozwojową oraz dostarczenia jej </w:t>
      </w:r>
      <w:r w:rsidR="003A7340" w:rsidRPr="003A7340">
        <w:rPr>
          <w:rFonts w:cstheme="minorHAnsi"/>
          <w:color w:val="000000" w:themeColor="text1"/>
          <w:sz w:val="20"/>
          <w:szCs w:val="20"/>
        </w:rPr>
        <w:t>skanu wraz z dokumentami rozliczeniowymi Operatorowi.</w:t>
      </w:r>
    </w:p>
    <w:p w14:paraId="38F2D520" w14:textId="61C8F02D" w:rsidR="00F75E62" w:rsidRPr="00F75E62" w:rsidRDefault="00F75E62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F75E62">
        <w:rPr>
          <w:rFonts w:cstheme="minorHAnsi"/>
          <w:color w:val="000000" w:themeColor="text1"/>
          <w:sz w:val="20"/>
          <w:szCs w:val="20"/>
        </w:rPr>
        <w:t xml:space="preserve">W przypadku realizacji usługi spoza BUR jestem zobowiązany do </w:t>
      </w:r>
      <w:r w:rsidR="003E03EA">
        <w:rPr>
          <w:rFonts w:cstheme="minorHAnsi"/>
          <w:color w:val="000000" w:themeColor="text1"/>
          <w:sz w:val="20"/>
          <w:szCs w:val="20"/>
        </w:rPr>
        <w:t>pozyskania od firmy szkoleniowej i podpisania</w:t>
      </w:r>
      <w:r w:rsidRPr="00F75E62">
        <w:rPr>
          <w:rFonts w:cstheme="minorHAnsi"/>
          <w:color w:val="000000" w:themeColor="text1"/>
          <w:sz w:val="20"/>
          <w:szCs w:val="20"/>
        </w:rPr>
        <w:t xml:space="preserve"> karty usługi rozwojowej, stanowiącej </w:t>
      </w:r>
      <w:r w:rsidRPr="00F75E62">
        <w:rPr>
          <w:rFonts w:cstheme="minorHAnsi"/>
          <w:sz w:val="20"/>
          <w:szCs w:val="20"/>
        </w:rPr>
        <w:t>Załącznik nr 6 do Regulamin</w:t>
      </w:r>
      <w:r w:rsidR="003E03EA">
        <w:rPr>
          <w:rFonts w:cstheme="minorHAnsi"/>
          <w:sz w:val="20"/>
          <w:szCs w:val="20"/>
        </w:rPr>
        <w:t xml:space="preserve">u </w:t>
      </w:r>
      <w:r w:rsidR="003C1127">
        <w:rPr>
          <w:rFonts w:cstheme="minorHAnsi"/>
          <w:color w:val="000000" w:themeColor="text1"/>
          <w:sz w:val="20"/>
          <w:szCs w:val="20"/>
        </w:rPr>
        <w:t xml:space="preserve">oraz </w:t>
      </w:r>
      <w:r w:rsidRPr="00F75E62">
        <w:rPr>
          <w:rFonts w:cstheme="minorHAnsi"/>
          <w:color w:val="000000" w:themeColor="text1"/>
          <w:sz w:val="20"/>
          <w:szCs w:val="20"/>
        </w:rPr>
        <w:t>do wgrania do Systemu karty usługi spoza BUR z której chce skorzystać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wraz ze wskazaniem osoby/osób, które będą szkolone.</w:t>
      </w:r>
    </w:p>
    <w:p w14:paraId="28FC79B4" w14:textId="77777777" w:rsidR="00810D3E" w:rsidRPr="00810D3E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 xml:space="preserve">Po wyborze usług następuje etap oceny karty usług (walidacja usług) przez Eksperta Operatora pod kątem zgodności usług rozwojowych z rekomendacjami Rady Sektorowej (zakresem wsparcia, obszarem tematyczny, grupy docelowa, cele, efekty, forma, liczba godzin usługi, liczba godzin zajęć praktycznych, cena, itd.) </w:t>
      </w:r>
    </w:p>
    <w:p w14:paraId="78D5B8DE" w14:textId="626AC59E" w:rsidR="00810D3E" w:rsidRPr="00810D3E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>Podczas walidacji Operator zatwierdza lub nie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</w:t>
      </w:r>
      <w:r w:rsidRPr="00810D3E">
        <w:rPr>
          <w:rFonts w:cstheme="minorHAnsi"/>
          <w:color w:val="000000" w:themeColor="text1"/>
          <w:sz w:val="20"/>
          <w:szCs w:val="20"/>
        </w:rPr>
        <w:t xml:space="preserve">zatwierdza określone usługi oraz uczestników przypisanych do danej usługi. </w:t>
      </w:r>
    </w:p>
    <w:p w14:paraId="63B6DCFD" w14:textId="2BA93BF0" w:rsidR="00C768B3" w:rsidRPr="003C1127" w:rsidRDefault="00810D3E" w:rsidP="0042573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cstheme="minorHAnsi"/>
          <w:color w:val="000000" w:themeColor="text1"/>
          <w:sz w:val="20"/>
          <w:szCs w:val="20"/>
        </w:rPr>
      </w:pPr>
      <w:r w:rsidRPr="00810D3E">
        <w:rPr>
          <w:rFonts w:cstheme="minorHAnsi"/>
          <w:color w:val="000000" w:themeColor="text1"/>
          <w:sz w:val="20"/>
          <w:szCs w:val="20"/>
        </w:rPr>
        <w:t>Po zakończeniu walidacji otrzym</w:t>
      </w:r>
      <w:r>
        <w:rPr>
          <w:rFonts w:cstheme="minorHAnsi"/>
          <w:color w:val="000000" w:themeColor="text1"/>
          <w:sz w:val="20"/>
          <w:szCs w:val="20"/>
        </w:rPr>
        <w:t>am</w:t>
      </w:r>
      <w:r w:rsidRPr="00810D3E">
        <w:rPr>
          <w:rFonts w:cstheme="minorHAnsi"/>
          <w:color w:val="000000" w:themeColor="text1"/>
          <w:sz w:val="20"/>
          <w:szCs w:val="20"/>
        </w:rPr>
        <w:t xml:space="preserve"> powiadomienie od Operatora o wyniku weryfikacji</w:t>
      </w:r>
      <w:r>
        <w:rPr>
          <w:rFonts w:cstheme="minorHAnsi"/>
          <w:color w:val="000000" w:themeColor="text1"/>
          <w:sz w:val="20"/>
          <w:szCs w:val="20"/>
        </w:rPr>
        <w:t xml:space="preserve"> i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 w przypadku pozytywnej walidacji,</w:t>
      </w:r>
      <w:r w:rsidR="003C1127">
        <w:rPr>
          <w:rFonts w:cstheme="minorHAnsi"/>
          <w:color w:val="000000" w:themeColor="text1"/>
          <w:sz w:val="20"/>
          <w:szCs w:val="20"/>
        </w:rPr>
        <w:t xml:space="preserve"> p</w:t>
      </w:r>
      <w:r w:rsidR="003E03EA">
        <w:rPr>
          <w:rFonts w:cstheme="minorHAnsi"/>
          <w:color w:val="000000" w:themeColor="text1"/>
          <w:sz w:val="20"/>
          <w:szCs w:val="20"/>
        </w:rPr>
        <w:t xml:space="preserve">o otrzymaniu nr ID </w:t>
      </w:r>
      <w:r>
        <w:rPr>
          <w:rFonts w:cstheme="minorHAnsi"/>
          <w:color w:val="000000" w:themeColor="text1"/>
          <w:sz w:val="20"/>
          <w:szCs w:val="20"/>
        </w:rPr>
        <w:t>mogę zapisać się na usługę.</w:t>
      </w:r>
    </w:p>
    <w:p w14:paraId="53B28B62" w14:textId="77777777" w:rsidR="00A61DD7" w:rsidRDefault="00A61DD7" w:rsidP="00A61DD7"/>
    <w:p w14:paraId="039A1EB3" w14:textId="77777777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DA342F">
        <w:rPr>
          <w:sz w:val="20"/>
          <w:szCs w:val="20"/>
        </w:rPr>
        <w:t xml:space="preserve"> </w:t>
      </w:r>
      <w:bookmarkStart w:id="1" w:name="_Hlk52441053"/>
      <w:r w:rsidR="00DA342F">
        <w:rPr>
          <w:sz w:val="20"/>
          <w:szCs w:val="20"/>
        </w:rPr>
        <w:t>……………………</w:t>
      </w:r>
      <w:r>
        <w:rPr>
          <w:sz w:val="20"/>
          <w:szCs w:val="20"/>
        </w:rPr>
        <w:t>……………………………………………………..</w:t>
      </w:r>
    </w:p>
    <w:p w14:paraId="4A986250" w14:textId="38290503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przedsiębiorcy lub osoby uprawnionej *</w:t>
      </w:r>
      <w:r w:rsidR="0042573F">
        <w:rPr>
          <w:sz w:val="20"/>
          <w:szCs w:val="20"/>
        </w:rPr>
        <w:t>*</w:t>
      </w:r>
      <w:r>
        <w:rPr>
          <w:sz w:val="20"/>
          <w:szCs w:val="20"/>
        </w:rPr>
        <w:t>)</w:t>
      </w:r>
    </w:p>
    <w:bookmarkEnd w:id="1"/>
    <w:p w14:paraId="0BDE3564" w14:textId="77777777" w:rsidR="0042573F" w:rsidRPr="0042573F" w:rsidRDefault="0042573F" w:rsidP="0042573F">
      <w:pPr>
        <w:rPr>
          <w:rFonts w:cstheme="minorHAnsi"/>
          <w:b/>
          <w:bCs/>
          <w:color w:val="000000" w:themeColor="text1"/>
          <w:sz w:val="20"/>
          <w:szCs w:val="20"/>
        </w:rPr>
      </w:pPr>
      <w:r w:rsidRPr="0042573F">
        <w:rPr>
          <w:rFonts w:cstheme="minorHAnsi"/>
          <w:b/>
          <w:bCs/>
          <w:color w:val="000000" w:themeColor="text1"/>
          <w:sz w:val="20"/>
          <w:szCs w:val="20"/>
        </w:rPr>
        <w:t>Weryfikacja Operatora:</w:t>
      </w:r>
    </w:p>
    <w:tbl>
      <w:tblPr>
        <w:tblW w:w="934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708"/>
        <w:gridCol w:w="3119"/>
      </w:tblGrid>
      <w:tr w:rsidR="0042573F" w:rsidRPr="0042573F" w14:paraId="7E7809E2" w14:textId="77777777" w:rsidTr="00FB778E">
        <w:trPr>
          <w:trHeight w:val="288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AFE9" w14:textId="77777777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wpływu mailowej informacji o braku konkretnej usługi do Operatora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AF2DAC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42573F" w14:paraId="7252753A" w14:textId="77777777" w:rsidTr="00FB778E">
        <w:trPr>
          <w:trHeight w:val="576"/>
        </w:trPr>
        <w:tc>
          <w:tcPr>
            <w:tcW w:w="55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1152" w14:textId="77777777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Data weryfikacji przez Operatora (po 14 dniach kalendarzowych od pozyskania informacji od Przedsiębiorcy)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455820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573F" w:rsidRPr="0042573F" w14:paraId="4C646297" w14:textId="77777777" w:rsidTr="00FB778E">
        <w:trPr>
          <w:trHeight w:val="288"/>
        </w:trPr>
        <w:tc>
          <w:tcPr>
            <w:tcW w:w="55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1559" w14:textId="77777777" w:rsidR="0042573F" w:rsidRPr="0042573F" w:rsidRDefault="0042573F" w:rsidP="00FB778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Wynik weryfikacji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EB19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E9EA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Potwierdzam brak usługi w BUR</w:t>
            </w:r>
          </w:p>
        </w:tc>
      </w:tr>
      <w:tr w:rsidR="0042573F" w:rsidRPr="0042573F" w14:paraId="1071EAFD" w14:textId="77777777" w:rsidTr="00FB778E">
        <w:trPr>
          <w:trHeight w:val="300"/>
        </w:trPr>
        <w:tc>
          <w:tcPr>
            <w:tcW w:w="55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27179E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1DD4A" w14:textId="382A7A79" w:rsidR="0042573F" w:rsidRPr="0042573F" w:rsidRDefault="008305FB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3585E" w14:textId="77777777" w:rsidR="0042573F" w:rsidRPr="0042573F" w:rsidRDefault="0042573F" w:rsidP="004257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2573F">
              <w:rPr>
                <w:rFonts w:ascii="Calibri" w:eastAsia="Times New Roman" w:hAnsi="Calibri" w:cs="Calibri"/>
                <w:color w:val="000000"/>
                <w:lang w:eastAsia="pl-PL"/>
              </w:rPr>
              <w:t>Usługa jest dostępna w BUR</w:t>
            </w:r>
          </w:p>
        </w:tc>
      </w:tr>
    </w:tbl>
    <w:p w14:paraId="5300741F" w14:textId="77777777" w:rsidR="00A61DD7" w:rsidRDefault="00A61DD7" w:rsidP="00A61DD7">
      <w:pPr>
        <w:rPr>
          <w:sz w:val="20"/>
          <w:szCs w:val="20"/>
        </w:rPr>
      </w:pPr>
    </w:p>
    <w:p w14:paraId="5373BA07" w14:textId="77777777" w:rsidR="00DA342F" w:rsidRDefault="00DA342F" w:rsidP="00A61DD7">
      <w:pPr>
        <w:rPr>
          <w:sz w:val="20"/>
          <w:szCs w:val="20"/>
        </w:rPr>
      </w:pPr>
    </w:p>
    <w:p w14:paraId="45604A3A" w14:textId="77777777" w:rsidR="00FB778E" w:rsidRDefault="00FB778E" w:rsidP="00FB778E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…………………………………………………………………………..</w:t>
      </w:r>
    </w:p>
    <w:p w14:paraId="1A0C73CE" w14:textId="3AC429BD" w:rsidR="00FB778E" w:rsidRDefault="00FB778E" w:rsidP="00FB77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pracownika Operatora</w:t>
      </w:r>
    </w:p>
    <w:p w14:paraId="7AC368F4" w14:textId="77777777" w:rsidR="0042573F" w:rsidRDefault="0042573F" w:rsidP="00DA342F">
      <w:pPr>
        <w:rPr>
          <w:sz w:val="20"/>
          <w:szCs w:val="20"/>
        </w:rPr>
      </w:pPr>
    </w:p>
    <w:p w14:paraId="1852B651" w14:textId="03474FBE" w:rsidR="0042573F" w:rsidRDefault="0042573F" w:rsidP="00DA342F">
      <w:pPr>
        <w:rPr>
          <w:sz w:val="20"/>
          <w:szCs w:val="20"/>
        </w:rPr>
      </w:pPr>
    </w:p>
    <w:p w14:paraId="1E2F11F7" w14:textId="2266883D" w:rsidR="0042573F" w:rsidRDefault="0042573F" w:rsidP="00DA342F">
      <w:pPr>
        <w:rPr>
          <w:sz w:val="20"/>
          <w:szCs w:val="20"/>
        </w:rPr>
      </w:pPr>
    </w:p>
    <w:p w14:paraId="52854C00" w14:textId="77777777" w:rsidR="00FB778E" w:rsidRDefault="00FB778E" w:rsidP="00DA342F">
      <w:pPr>
        <w:rPr>
          <w:sz w:val="20"/>
          <w:szCs w:val="20"/>
        </w:rPr>
      </w:pPr>
    </w:p>
    <w:p w14:paraId="19B4868C" w14:textId="6B26B278" w:rsidR="00A61DD7" w:rsidRPr="00FB778E" w:rsidRDefault="00A61DD7" w:rsidP="00DA342F">
      <w:pPr>
        <w:rPr>
          <w:sz w:val="16"/>
          <w:szCs w:val="16"/>
        </w:rPr>
      </w:pPr>
      <w:r w:rsidRPr="00FB778E">
        <w:rPr>
          <w:sz w:val="16"/>
          <w:szCs w:val="16"/>
        </w:rPr>
        <w:t>*</w:t>
      </w:r>
      <w:r w:rsidR="0042573F" w:rsidRPr="00FB778E">
        <w:rPr>
          <w:sz w:val="16"/>
          <w:szCs w:val="16"/>
        </w:rPr>
        <w:t>*</w:t>
      </w:r>
      <w:r w:rsidRPr="00FB778E">
        <w:rPr>
          <w:sz w:val="16"/>
          <w:szCs w:val="16"/>
        </w:rPr>
        <w:t xml:space="preserve"> osoba uprawniona do reprezentowania przedsiębiorcy ze wskazaniem imienia i nazwiska oraz pełnionej funkcji</w:t>
      </w:r>
    </w:p>
    <w:sectPr w:rsidR="00A61DD7" w:rsidRPr="00FB77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D6E284" w14:textId="77777777" w:rsidR="00E6082E" w:rsidRDefault="00E6082E" w:rsidP="008753A0">
      <w:pPr>
        <w:spacing w:after="0" w:line="240" w:lineRule="auto"/>
      </w:pPr>
      <w:r>
        <w:separator/>
      </w:r>
    </w:p>
  </w:endnote>
  <w:endnote w:type="continuationSeparator" w:id="0">
    <w:p w14:paraId="084D10A1" w14:textId="77777777" w:rsidR="00E6082E" w:rsidRDefault="00E6082E" w:rsidP="0087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AEAEB" w14:textId="77777777" w:rsidR="008753A0" w:rsidRDefault="008753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AE1DF2" w14:textId="77777777" w:rsidR="008753A0" w:rsidRDefault="008753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23B04" w14:textId="77777777" w:rsidR="008753A0" w:rsidRDefault="00875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0EC5DF" w14:textId="77777777" w:rsidR="00E6082E" w:rsidRDefault="00E6082E" w:rsidP="008753A0">
      <w:pPr>
        <w:spacing w:after="0" w:line="240" w:lineRule="auto"/>
      </w:pPr>
      <w:r>
        <w:separator/>
      </w:r>
    </w:p>
  </w:footnote>
  <w:footnote w:type="continuationSeparator" w:id="0">
    <w:p w14:paraId="01511903" w14:textId="77777777" w:rsidR="00E6082E" w:rsidRDefault="00E6082E" w:rsidP="0087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34262" w14:textId="77777777" w:rsidR="008753A0" w:rsidRDefault="008753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1A87B" w14:textId="076F1907" w:rsidR="008753A0" w:rsidRDefault="00E36232" w:rsidP="00E36232">
    <w:pPr>
      <w:pStyle w:val="Nagwek"/>
      <w:ind w:left="142"/>
    </w:pPr>
    <w:r>
      <w:rPr>
        <w:noProof/>
        <w:lang w:eastAsia="pl-PL"/>
      </w:rPr>
      <w:drawing>
        <wp:inline distT="0" distB="0" distL="0" distR="0" wp14:anchorId="664C9579" wp14:editId="230F3380">
          <wp:extent cx="5483352" cy="783336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  <w:p w14:paraId="71993CD0" w14:textId="77777777" w:rsidR="008753A0" w:rsidRDefault="008753A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63415" w14:textId="77777777" w:rsidR="008753A0" w:rsidRDefault="008753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861158"/>
    <w:multiLevelType w:val="multilevel"/>
    <w:tmpl w:val="76203CCE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8E15543"/>
    <w:multiLevelType w:val="hybridMultilevel"/>
    <w:tmpl w:val="6934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1F23BD"/>
    <w:multiLevelType w:val="hybridMultilevel"/>
    <w:tmpl w:val="7D465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0"/>
    <w:rsid w:val="000F38D9"/>
    <w:rsid w:val="002901F5"/>
    <w:rsid w:val="0033213F"/>
    <w:rsid w:val="003A7340"/>
    <w:rsid w:val="003B1EE3"/>
    <w:rsid w:val="003C1127"/>
    <w:rsid w:val="003E03EA"/>
    <w:rsid w:val="0042573F"/>
    <w:rsid w:val="004812C2"/>
    <w:rsid w:val="005A4618"/>
    <w:rsid w:val="005C7EF0"/>
    <w:rsid w:val="006E3ED4"/>
    <w:rsid w:val="007611EB"/>
    <w:rsid w:val="007D11C2"/>
    <w:rsid w:val="00810D3E"/>
    <w:rsid w:val="008305FB"/>
    <w:rsid w:val="008753A0"/>
    <w:rsid w:val="0097741B"/>
    <w:rsid w:val="00A61DD7"/>
    <w:rsid w:val="00B962D7"/>
    <w:rsid w:val="00BB64C8"/>
    <w:rsid w:val="00C42DDA"/>
    <w:rsid w:val="00C768B3"/>
    <w:rsid w:val="00CE7053"/>
    <w:rsid w:val="00D368F0"/>
    <w:rsid w:val="00DA342F"/>
    <w:rsid w:val="00E23E92"/>
    <w:rsid w:val="00E36232"/>
    <w:rsid w:val="00E6082E"/>
    <w:rsid w:val="00E71854"/>
    <w:rsid w:val="00F75E62"/>
    <w:rsid w:val="00FB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65979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DD7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DA3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1C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D11C2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3A0"/>
  </w:style>
  <w:style w:type="character" w:styleId="Hipercze">
    <w:name w:val="Hyperlink"/>
    <w:basedOn w:val="Domylnaczcionkaakapitu"/>
    <w:uiPriority w:val="99"/>
    <w:unhideWhenUsed/>
    <w:rsid w:val="002901F5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29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Anna Skonieczna</cp:lastModifiedBy>
  <cp:revision>5</cp:revision>
  <dcterms:created xsi:type="dcterms:W3CDTF">2020-10-01T10:14:00Z</dcterms:created>
  <dcterms:modified xsi:type="dcterms:W3CDTF">2021-08-03T07:28:00Z</dcterms:modified>
</cp:coreProperties>
</file>