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70A0" w14:textId="714E3D4C" w:rsidR="00454CA5" w:rsidRPr="00030A96" w:rsidRDefault="00120315" w:rsidP="00454CA5">
      <w:pPr>
        <w:spacing w:after="0" w:line="240" w:lineRule="auto"/>
        <w:jc w:val="right"/>
        <w:rPr>
          <w:rFonts w:cs="Calibri"/>
          <w:b/>
          <w:i/>
          <w:iCs/>
          <w:sz w:val="16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454CA5" w:rsidRPr="00030A96">
        <w:rPr>
          <w:rFonts w:cs="Calibri"/>
          <w:b/>
          <w:i/>
          <w:iCs/>
          <w:sz w:val="16"/>
          <w:szCs w:val="20"/>
        </w:rPr>
        <w:t xml:space="preserve">Załącznik </w:t>
      </w:r>
      <w:r w:rsidR="00E82494" w:rsidRPr="00030A96">
        <w:rPr>
          <w:rFonts w:cs="Calibri"/>
          <w:b/>
          <w:i/>
          <w:iCs/>
          <w:sz w:val="16"/>
          <w:szCs w:val="20"/>
        </w:rPr>
        <w:t>nr 7</w:t>
      </w:r>
      <w:r w:rsidR="00454CA5" w:rsidRPr="00030A96">
        <w:rPr>
          <w:rFonts w:cs="Calibri"/>
          <w:b/>
          <w:i/>
          <w:iCs/>
          <w:sz w:val="16"/>
          <w:szCs w:val="20"/>
        </w:rPr>
        <w:t xml:space="preserve"> do Regulaminu rekrutacji i uczestnictwa w projekcie</w:t>
      </w:r>
    </w:p>
    <w:p w14:paraId="6AA04FD0" w14:textId="1E6CB2CA" w:rsidR="00454CA5" w:rsidRPr="00030A96" w:rsidRDefault="00F82050" w:rsidP="00454CA5">
      <w:pPr>
        <w:spacing w:after="0" w:line="240" w:lineRule="auto"/>
        <w:jc w:val="right"/>
        <w:rPr>
          <w:rFonts w:cs="Calibri"/>
          <w:b/>
          <w:i/>
          <w:iCs/>
          <w:sz w:val="16"/>
          <w:szCs w:val="20"/>
        </w:rPr>
      </w:pPr>
      <w:r>
        <w:rPr>
          <w:rFonts w:cs="Calibri"/>
          <w:b/>
          <w:i/>
          <w:iCs/>
          <w:sz w:val="16"/>
          <w:szCs w:val="20"/>
        </w:rPr>
        <w:t>Karta</w:t>
      </w:r>
      <w:r w:rsidR="00454CA5">
        <w:rPr>
          <w:rFonts w:cs="Calibri"/>
          <w:b/>
          <w:i/>
          <w:iCs/>
          <w:sz w:val="16"/>
          <w:szCs w:val="20"/>
        </w:rPr>
        <w:t xml:space="preserve"> oceny usługi realizowanej poza BUR</w:t>
      </w:r>
    </w:p>
    <w:p w14:paraId="2322C66A" w14:textId="77777777" w:rsidR="00454CA5" w:rsidRPr="00030A96" w:rsidRDefault="00454CA5" w:rsidP="00454CA5">
      <w:pPr>
        <w:spacing w:after="0" w:line="240" w:lineRule="auto"/>
        <w:jc w:val="right"/>
        <w:rPr>
          <w:rFonts w:cs="Calibri"/>
          <w:b/>
          <w:i/>
          <w:iCs/>
          <w:sz w:val="16"/>
          <w:szCs w:val="20"/>
        </w:rPr>
      </w:pPr>
      <w:r w:rsidRPr="00030A96">
        <w:rPr>
          <w:rFonts w:cs="Calibri"/>
          <w:b/>
          <w:i/>
          <w:iCs/>
          <w:sz w:val="16"/>
          <w:szCs w:val="20"/>
        </w:rPr>
        <w:t>„Przepis na Rozwój – kompetencje szyte na miarę 2” nr POWR.02.21.00-00-RW75/20</w:t>
      </w:r>
    </w:p>
    <w:p w14:paraId="414148C8" w14:textId="0822A0E9" w:rsidR="00120315" w:rsidRPr="00120315" w:rsidRDefault="00120315" w:rsidP="00454CA5">
      <w:pPr>
        <w:spacing w:after="0" w:line="240" w:lineRule="auto"/>
        <w:jc w:val="right"/>
        <w:rPr>
          <w:sz w:val="16"/>
          <w:szCs w:val="16"/>
        </w:rPr>
      </w:pPr>
    </w:p>
    <w:p w14:paraId="0091ED89" w14:textId="77777777" w:rsidR="00120315" w:rsidRPr="008746A2" w:rsidRDefault="00120315" w:rsidP="00B71811">
      <w:pPr>
        <w:pStyle w:val="Tytu"/>
        <w:rPr>
          <w:rFonts w:ascii="Calibri" w:hAnsi="Calibri" w:cs="Calibri"/>
          <w:color w:val="ED7D31"/>
          <w:sz w:val="16"/>
          <w:szCs w:val="16"/>
        </w:rPr>
      </w:pPr>
    </w:p>
    <w:p w14:paraId="7952622E" w14:textId="77777777" w:rsidR="00B71811" w:rsidRPr="008746A2" w:rsidRDefault="003E308D" w:rsidP="00B71811">
      <w:pPr>
        <w:pStyle w:val="Tytu"/>
        <w:rPr>
          <w:rFonts w:ascii="Calibri" w:hAnsi="Calibri" w:cs="Calibri"/>
          <w:color w:val="ED7D31"/>
          <w:sz w:val="36"/>
          <w:szCs w:val="36"/>
        </w:rPr>
      </w:pPr>
      <w:r w:rsidRPr="008746A2">
        <w:rPr>
          <w:rFonts w:ascii="Calibri" w:hAnsi="Calibri" w:cs="Calibri"/>
          <w:color w:val="ED7D31"/>
          <w:sz w:val="36"/>
          <w:szCs w:val="36"/>
        </w:rPr>
        <w:t xml:space="preserve">[Tytuł </w:t>
      </w:r>
      <w:r w:rsidR="008871C3" w:rsidRPr="008746A2">
        <w:rPr>
          <w:rFonts w:ascii="Calibri" w:hAnsi="Calibri" w:cs="Calibri"/>
          <w:color w:val="ED7D31"/>
          <w:sz w:val="36"/>
          <w:szCs w:val="36"/>
        </w:rPr>
        <w:t>usługi rozwojowej</w:t>
      </w:r>
      <w:r w:rsidR="00367D41" w:rsidRPr="008746A2">
        <w:rPr>
          <w:rFonts w:ascii="Calibri" w:hAnsi="Calibri" w:cs="Calibri"/>
          <w:color w:val="ED7D31"/>
          <w:sz w:val="36"/>
          <w:szCs w:val="36"/>
        </w:rPr>
        <w:t xml:space="preserve"> spoza BUR</w:t>
      </w:r>
      <w:r w:rsidR="00B71811" w:rsidRPr="008746A2">
        <w:rPr>
          <w:rFonts w:ascii="Calibri" w:hAnsi="Calibri" w:cs="Calibri"/>
          <w:color w:val="ED7D31"/>
          <w:sz w:val="36"/>
          <w:szCs w:val="36"/>
        </w:rPr>
        <w:t>]</w:t>
      </w:r>
    </w:p>
    <w:p w14:paraId="688D6E81" w14:textId="77777777" w:rsidR="008871C3" w:rsidRPr="008746A2" w:rsidRDefault="00B71811" w:rsidP="008871C3">
      <w:pPr>
        <w:rPr>
          <w:i/>
          <w:color w:val="AEAAAA"/>
          <w:sz w:val="16"/>
          <w:szCs w:val="16"/>
        </w:rPr>
      </w:pPr>
      <w:r w:rsidRPr="008746A2">
        <w:rPr>
          <w:i/>
          <w:color w:val="AEAAAA"/>
          <w:sz w:val="16"/>
          <w:szCs w:val="16"/>
        </w:rPr>
        <w:t>[Zgodny z Rekomendacjami Rady ds. Kompetencji</w:t>
      </w:r>
      <w:r w:rsidR="007D1A6C" w:rsidRPr="008746A2">
        <w:rPr>
          <w:i/>
          <w:color w:val="AEAAAA"/>
          <w:sz w:val="16"/>
          <w:szCs w:val="16"/>
        </w:rPr>
        <w:t xml:space="preserve"> w sektorze </w:t>
      </w:r>
      <w:r w:rsidR="00673BDB">
        <w:rPr>
          <w:i/>
          <w:color w:val="AEAAAA"/>
          <w:sz w:val="16"/>
          <w:szCs w:val="16"/>
        </w:rPr>
        <w:t>przemysłu mody i innowacyjnych tekstyliów</w:t>
      </w:r>
      <w:r w:rsidRPr="008746A2">
        <w:rPr>
          <w:i/>
          <w:color w:val="AEAAAA"/>
          <w:sz w:val="16"/>
          <w:szCs w:val="16"/>
        </w:rPr>
        <w:t>]</w:t>
      </w:r>
    </w:p>
    <w:p w14:paraId="14D5308B" w14:textId="77777777" w:rsidR="008871C3" w:rsidRPr="008746A2" w:rsidRDefault="008871C3" w:rsidP="008871C3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Informacje o usłudze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71C3" w:rsidRPr="004541BF" w14:paraId="4BE09DF4" w14:textId="77777777" w:rsidTr="008746A2">
        <w:tc>
          <w:tcPr>
            <w:tcW w:w="4531" w:type="dxa"/>
            <w:shd w:val="clear" w:color="auto" w:fill="auto"/>
          </w:tcPr>
          <w:p w14:paraId="51B40AA1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Rodzaj usługi:</w:t>
            </w:r>
          </w:p>
        </w:tc>
        <w:tc>
          <w:tcPr>
            <w:tcW w:w="4531" w:type="dxa"/>
            <w:shd w:val="clear" w:color="auto" w:fill="auto"/>
          </w:tcPr>
          <w:p w14:paraId="03089CEE" w14:textId="77777777" w:rsidR="008871C3" w:rsidRPr="008746A2" w:rsidRDefault="008871C3" w:rsidP="008746A2">
            <w:pPr>
              <w:jc w:val="center"/>
              <w:rPr>
                <w:i/>
                <w:sz w:val="16"/>
                <w:szCs w:val="16"/>
              </w:rPr>
            </w:pPr>
            <w:r w:rsidRPr="008746A2">
              <w:rPr>
                <w:i/>
                <w:sz w:val="16"/>
                <w:szCs w:val="16"/>
              </w:rPr>
              <w:t>(usługa szkoleniowa</w:t>
            </w:r>
            <w:r w:rsidR="007D1A6C" w:rsidRPr="008746A2">
              <w:rPr>
                <w:i/>
                <w:sz w:val="16"/>
                <w:szCs w:val="16"/>
              </w:rPr>
              <w:t>/studia podyplomowe</w:t>
            </w:r>
            <w:r w:rsidRPr="008746A2">
              <w:rPr>
                <w:i/>
                <w:sz w:val="16"/>
                <w:szCs w:val="16"/>
              </w:rPr>
              <w:t>)</w:t>
            </w:r>
          </w:p>
          <w:p w14:paraId="7C791326" w14:textId="77777777" w:rsidR="004541BF" w:rsidRPr="008746A2" w:rsidRDefault="004541BF" w:rsidP="008746A2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2EB51243" w14:textId="77777777" w:rsidR="008871C3" w:rsidRDefault="008871C3" w:rsidP="008871C3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56"/>
        <w:gridCol w:w="2265"/>
        <w:gridCol w:w="2266"/>
        <w:gridCol w:w="25"/>
        <w:gridCol w:w="2242"/>
      </w:tblGrid>
      <w:tr w:rsidR="008871C3" w14:paraId="324566F2" w14:textId="77777777" w:rsidTr="008746A2">
        <w:tc>
          <w:tcPr>
            <w:tcW w:w="4529" w:type="dxa"/>
            <w:gridSpan w:val="3"/>
            <w:shd w:val="clear" w:color="auto" w:fill="auto"/>
          </w:tcPr>
          <w:p w14:paraId="738A5C7E" w14:textId="211E1994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ID Wsparcia Przedsiębiorstwa:</w:t>
            </w:r>
            <w:r w:rsidR="00410301">
              <w:rPr>
                <w:b/>
                <w:sz w:val="24"/>
              </w:rPr>
              <w:t xml:space="preserve"> </w:t>
            </w:r>
            <w:r w:rsidR="00410301" w:rsidRPr="00410301">
              <w:rPr>
                <w:bCs/>
                <w:sz w:val="20"/>
                <w:szCs w:val="20"/>
              </w:rPr>
              <w:t>(proszę wpisać numer otrzymany od Operatora)</w:t>
            </w:r>
          </w:p>
        </w:tc>
        <w:tc>
          <w:tcPr>
            <w:tcW w:w="4533" w:type="dxa"/>
            <w:gridSpan w:val="3"/>
            <w:shd w:val="clear" w:color="auto" w:fill="auto"/>
          </w:tcPr>
          <w:p w14:paraId="1E0B4AE8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</w:tr>
      <w:tr w:rsidR="008871C3" w14:paraId="5FA48523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2208" w:type="dxa"/>
            <w:shd w:val="clear" w:color="auto" w:fill="auto"/>
          </w:tcPr>
          <w:p w14:paraId="2B8B2263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netto:</w:t>
            </w:r>
          </w:p>
        </w:tc>
        <w:tc>
          <w:tcPr>
            <w:tcW w:w="2321" w:type="dxa"/>
            <w:gridSpan w:val="2"/>
            <w:shd w:val="clear" w:color="auto" w:fill="auto"/>
          </w:tcPr>
          <w:p w14:paraId="13B30CF4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  <w:tc>
          <w:tcPr>
            <w:tcW w:w="2291" w:type="dxa"/>
            <w:gridSpan w:val="2"/>
            <w:shd w:val="clear" w:color="auto" w:fill="auto"/>
          </w:tcPr>
          <w:p w14:paraId="5704B013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brutto:</w:t>
            </w:r>
          </w:p>
        </w:tc>
        <w:tc>
          <w:tcPr>
            <w:tcW w:w="2242" w:type="dxa"/>
            <w:shd w:val="clear" w:color="auto" w:fill="auto"/>
          </w:tcPr>
          <w:p w14:paraId="69E3B506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</w:tr>
      <w:tr w:rsidR="008871C3" w:rsidRPr="008871C3" w14:paraId="3BC8525D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45948760" w14:textId="77777777" w:rsidR="008871C3" w:rsidRPr="008746A2" w:rsidRDefault="008871C3" w:rsidP="008871C3">
            <w:pPr>
              <w:rPr>
                <w:sz w:val="24"/>
              </w:rPr>
            </w:pPr>
            <w:r w:rsidRPr="008746A2">
              <w:rPr>
                <w:sz w:val="24"/>
              </w:rPr>
              <w:t>Cena netto za godzinę:</w:t>
            </w:r>
          </w:p>
        </w:tc>
        <w:tc>
          <w:tcPr>
            <w:tcW w:w="2321" w:type="dxa"/>
            <w:gridSpan w:val="2"/>
            <w:shd w:val="clear" w:color="auto" w:fill="auto"/>
          </w:tcPr>
          <w:p w14:paraId="6E1A4AC9" w14:textId="77777777" w:rsidR="008871C3" w:rsidRPr="008746A2" w:rsidRDefault="008871C3" w:rsidP="008871C3">
            <w:pPr>
              <w:rPr>
                <w:sz w:val="28"/>
              </w:rPr>
            </w:pPr>
          </w:p>
        </w:tc>
        <w:tc>
          <w:tcPr>
            <w:tcW w:w="2291" w:type="dxa"/>
            <w:gridSpan w:val="2"/>
            <w:shd w:val="clear" w:color="auto" w:fill="auto"/>
          </w:tcPr>
          <w:p w14:paraId="01B3E3DB" w14:textId="77777777" w:rsidR="008871C3" w:rsidRPr="008746A2" w:rsidRDefault="008871C3" w:rsidP="008871C3">
            <w:pPr>
              <w:rPr>
                <w:sz w:val="24"/>
              </w:rPr>
            </w:pPr>
            <w:r w:rsidRPr="008746A2">
              <w:rPr>
                <w:sz w:val="24"/>
              </w:rPr>
              <w:t>Cena brutto za godzinę:</w:t>
            </w:r>
          </w:p>
        </w:tc>
        <w:tc>
          <w:tcPr>
            <w:tcW w:w="2242" w:type="dxa"/>
            <w:shd w:val="clear" w:color="auto" w:fill="auto"/>
          </w:tcPr>
          <w:p w14:paraId="6D38EC26" w14:textId="77777777" w:rsidR="008871C3" w:rsidRPr="008746A2" w:rsidRDefault="008871C3" w:rsidP="008871C3">
            <w:pPr>
              <w:rPr>
                <w:sz w:val="28"/>
              </w:rPr>
            </w:pPr>
          </w:p>
        </w:tc>
      </w:tr>
      <w:tr w:rsidR="003018CC" w:rsidRPr="008871C3" w14:paraId="4666BD25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4529" w:type="dxa"/>
            <w:gridSpan w:val="3"/>
            <w:shd w:val="clear" w:color="auto" w:fill="auto"/>
          </w:tcPr>
          <w:p w14:paraId="0F0C7B33" w14:textId="77777777" w:rsidR="003018CC" w:rsidRPr="008746A2" w:rsidRDefault="003018CC" w:rsidP="008746A2">
            <w:pPr>
              <w:jc w:val="both"/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Liczba godzin usługi:</w:t>
            </w:r>
          </w:p>
        </w:tc>
        <w:tc>
          <w:tcPr>
            <w:tcW w:w="4533" w:type="dxa"/>
            <w:gridSpan w:val="3"/>
            <w:shd w:val="clear" w:color="auto" w:fill="auto"/>
          </w:tcPr>
          <w:p w14:paraId="6CDF1CF4" w14:textId="77777777" w:rsidR="003018CC" w:rsidRPr="008746A2" w:rsidRDefault="003018CC" w:rsidP="003018CC">
            <w:pPr>
              <w:rPr>
                <w:sz w:val="28"/>
              </w:rPr>
            </w:pPr>
          </w:p>
        </w:tc>
      </w:tr>
      <w:tr w:rsidR="003018CC" w:rsidRPr="008871C3" w14:paraId="34BE1FC0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64" w:type="dxa"/>
            <w:gridSpan w:val="2"/>
            <w:shd w:val="clear" w:color="auto" w:fill="auto"/>
          </w:tcPr>
          <w:p w14:paraId="6E72FBB2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rozpoczęcia usługi:</w:t>
            </w:r>
          </w:p>
        </w:tc>
        <w:tc>
          <w:tcPr>
            <w:tcW w:w="2265" w:type="dxa"/>
            <w:shd w:val="clear" w:color="auto" w:fill="auto"/>
          </w:tcPr>
          <w:p w14:paraId="4C2ED1E7" w14:textId="77777777" w:rsidR="003018CC" w:rsidRPr="008746A2" w:rsidRDefault="003018CC" w:rsidP="008746A2">
            <w:pPr>
              <w:jc w:val="both"/>
              <w:rPr>
                <w:b/>
                <w:sz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3B3756AC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zakończenia usługi:</w:t>
            </w:r>
          </w:p>
        </w:tc>
        <w:tc>
          <w:tcPr>
            <w:tcW w:w="2267" w:type="dxa"/>
            <w:gridSpan w:val="2"/>
            <w:shd w:val="clear" w:color="auto" w:fill="auto"/>
          </w:tcPr>
          <w:p w14:paraId="5504D076" w14:textId="77777777" w:rsidR="003018CC" w:rsidRPr="008746A2" w:rsidRDefault="003018CC" w:rsidP="003018CC">
            <w:pPr>
              <w:rPr>
                <w:sz w:val="28"/>
              </w:rPr>
            </w:pPr>
          </w:p>
        </w:tc>
      </w:tr>
    </w:tbl>
    <w:p w14:paraId="7CD4DD44" w14:textId="77777777" w:rsidR="008871C3" w:rsidRDefault="008871C3" w:rsidP="008871C3">
      <w:pPr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018CC" w14:paraId="03A94207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0D3975B6" w14:textId="252D2BB2" w:rsidR="00B71811" w:rsidRPr="008746A2" w:rsidRDefault="00CE708F" w:rsidP="00B71811">
            <w:pPr>
              <w:rPr>
                <w:i/>
                <w:color w:val="AEAAAA"/>
                <w:sz w:val="20"/>
              </w:rPr>
            </w:pPr>
            <w:r w:rsidRPr="00CE708F">
              <w:rPr>
                <w:b/>
                <w:sz w:val="24"/>
              </w:rPr>
              <w:t>Czy usługa pozwala na uzyskanie kwalifikacji lub części kwalifikacji zarejestrowanych w ZRK</w:t>
            </w:r>
            <w:r>
              <w:rPr>
                <w:b/>
                <w:sz w:val="24"/>
              </w:rPr>
              <w:t>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0659245" w14:textId="77777777" w:rsidR="003018CC" w:rsidRPr="008746A2" w:rsidRDefault="003018CC" w:rsidP="008746A2">
            <w:pPr>
              <w:jc w:val="center"/>
              <w:rPr>
                <w:i/>
                <w:sz w:val="24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  <w:tr w:rsidR="003018CC" w14:paraId="2197392D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0F56BBD2" w14:textId="1C490C24" w:rsidR="003018CC" w:rsidRPr="008746A2" w:rsidRDefault="00CE708F" w:rsidP="008871C3">
            <w:pPr>
              <w:rPr>
                <w:b/>
                <w:sz w:val="24"/>
              </w:rPr>
            </w:pPr>
            <w:r>
              <w:t>Czy usługa pozwala na uzyskanie kwalifikacji innych niż kwalifikacje zarejestrowane w ZRK?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D702063" w14:textId="77777777" w:rsidR="003018CC" w:rsidRPr="008746A2" w:rsidRDefault="003018CC" w:rsidP="008746A2">
            <w:pPr>
              <w:jc w:val="center"/>
              <w:rPr>
                <w:b/>
                <w:sz w:val="28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</w:tbl>
    <w:p w14:paraId="41794A90" w14:textId="77777777" w:rsidR="007D1A6C" w:rsidRPr="008746A2" w:rsidRDefault="007D1A6C" w:rsidP="003018CC">
      <w:pPr>
        <w:rPr>
          <w:b/>
          <w:color w:val="C45911"/>
          <w:sz w:val="28"/>
        </w:rPr>
      </w:pPr>
    </w:p>
    <w:p w14:paraId="652E60A2" w14:textId="77777777" w:rsidR="003018CC" w:rsidRPr="008746A2" w:rsidRDefault="003018CC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Informacje o podmiocie świadczącym usługę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3018CC" w14:paraId="386D30F9" w14:textId="77777777" w:rsidTr="008746A2">
        <w:tc>
          <w:tcPr>
            <w:tcW w:w="4531" w:type="dxa"/>
            <w:gridSpan w:val="2"/>
            <w:shd w:val="clear" w:color="auto" w:fill="auto"/>
          </w:tcPr>
          <w:p w14:paraId="3F3E1D63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Nazwa podmiotu: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4CFA4671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  <w:tr w:rsidR="003018CC" w14:paraId="2C90AE09" w14:textId="77777777" w:rsidTr="008746A2">
        <w:tc>
          <w:tcPr>
            <w:tcW w:w="4531" w:type="dxa"/>
            <w:gridSpan w:val="2"/>
            <w:shd w:val="clear" w:color="auto" w:fill="auto"/>
          </w:tcPr>
          <w:p w14:paraId="4FFC84B7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lastRenderedPageBreak/>
              <w:t>Osoba do kontaktu: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257C4C87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  <w:tr w:rsidR="003018CC" w14:paraId="3DA3BFC9" w14:textId="77777777" w:rsidTr="008746A2">
        <w:tc>
          <w:tcPr>
            <w:tcW w:w="2265" w:type="dxa"/>
            <w:shd w:val="clear" w:color="auto" w:fill="auto"/>
          </w:tcPr>
          <w:p w14:paraId="457164B0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Telefon:</w:t>
            </w:r>
          </w:p>
        </w:tc>
        <w:tc>
          <w:tcPr>
            <w:tcW w:w="2266" w:type="dxa"/>
            <w:shd w:val="clear" w:color="auto" w:fill="auto"/>
          </w:tcPr>
          <w:p w14:paraId="2A30907A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  <w:tc>
          <w:tcPr>
            <w:tcW w:w="2265" w:type="dxa"/>
            <w:shd w:val="clear" w:color="auto" w:fill="auto"/>
          </w:tcPr>
          <w:p w14:paraId="24235850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E-mail:</w:t>
            </w:r>
          </w:p>
        </w:tc>
        <w:tc>
          <w:tcPr>
            <w:tcW w:w="2266" w:type="dxa"/>
            <w:shd w:val="clear" w:color="auto" w:fill="auto"/>
          </w:tcPr>
          <w:p w14:paraId="7AFFAD2E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</w:tbl>
    <w:p w14:paraId="4E016872" w14:textId="77777777" w:rsidR="008F1099" w:rsidRPr="008746A2" w:rsidRDefault="008F1099">
      <w:pPr>
        <w:rPr>
          <w:b/>
          <w:color w:val="C45911"/>
          <w:sz w:val="28"/>
        </w:rPr>
      </w:pPr>
    </w:p>
    <w:p w14:paraId="2710C2DE" w14:textId="77777777" w:rsidR="00804161" w:rsidRPr="008746A2" w:rsidRDefault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Cel</w:t>
      </w:r>
      <w:r w:rsidR="004541BF" w:rsidRPr="008746A2">
        <w:rPr>
          <w:b/>
          <w:color w:val="C45911"/>
          <w:sz w:val="28"/>
        </w:rPr>
        <w:t xml:space="preserve"> edukacyjny</w:t>
      </w:r>
      <w:r w:rsidRPr="008746A2">
        <w:rPr>
          <w:b/>
          <w:color w:val="C45911"/>
          <w:sz w:val="28"/>
        </w:rPr>
        <w:t xml:space="preserve"> usługi</w:t>
      </w:r>
      <w:r w:rsidR="008F1099" w:rsidRPr="008746A2">
        <w:rPr>
          <w:rStyle w:val="Odwoanieprzypisudolnego"/>
          <w:b/>
          <w:color w:val="C45911"/>
          <w:sz w:val="28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1C6088F7" w14:textId="77777777" w:rsidTr="008746A2">
        <w:tc>
          <w:tcPr>
            <w:tcW w:w="9062" w:type="dxa"/>
            <w:shd w:val="clear" w:color="auto" w:fill="auto"/>
          </w:tcPr>
          <w:p w14:paraId="4910963D" w14:textId="77777777" w:rsidR="00336238" w:rsidRPr="008746A2" w:rsidRDefault="00336238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3E73274D" w14:textId="77777777" w:rsidR="003018CC" w:rsidRPr="008746A2" w:rsidRDefault="003018CC" w:rsidP="003018CC">
      <w:pPr>
        <w:rPr>
          <w:b/>
          <w:color w:val="C45911"/>
          <w:sz w:val="28"/>
        </w:rPr>
      </w:pPr>
    </w:p>
    <w:p w14:paraId="62B777F5" w14:textId="77777777" w:rsidR="00804161" w:rsidRPr="008746A2" w:rsidRDefault="00804161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Ramowy program usługi</w:t>
      </w:r>
      <w:r w:rsidR="00336238" w:rsidRPr="008746A2">
        <w:rPr>
          <w:rStyle w:val="Odwoanieprzypisudolnego"/>
          <w:b/>
          <w:color w:val="C45911"/>
          <w:sz w:val="28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17AF1589" w14:textId="77777777" w:rsidTr="008746A2">
        <w:tc>
          <w:tcPr>
            <w:tcW w:w="9062" w:type="dxa"/>
            <w:shd w:val="clear" w:color="auto" w:fill="auto"/>
          </w:tcPr>
          <w:p w14:paraId="3381DAAE" w14:textId="77777777" w:rsidR="00336238" w:rsidRDefault="00336238"/>
        </w:tc>
      </w:tr>
    </w:tbl>
    <w:p w14:paraId="32D9F7D2" w14:textId="77777777" w:rsidR="00804161" w:rsidRDefault="00804161"/>
    <w:p w14:paraId="6F04FEF7" w14:textId="77777777" w:rsidR="00804161" w:rsidRPr="008746A2" w:rsidRDefault="0080416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Efekty usługi, efekty uczenia się/kształcenia</w:t>
      </w:r>
      <w:r w:rsidR="00336238" w:rsidRPr="008746A2">
        <w:rPr>
          <w:rStyle w:val="Odwoanieprzypisudolnego"/>
          <w:b/>
          <w:color w:val="C45911"/>
          <w:sz w:val="28"/>
        </w:rPr>
        <w:footnoteReference w:id="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42200B86" w14:textId="77777777" w:rsidTr="008746A2">
        <w:tc>
          <w:tcPr>
            <w:tcW w:w="9062" w:type="dxa"/>
            <w:shd w:val="clear" w:color="auto" w:fill="auto"/>
          </w:tcPr>
          <w:p w14:paraId="2DB6351B" w14:textId="77777777" w:rsidR="00336238" w:rsidRDefault="00336238"/>
        </w:tc>
      </w:tr>
    </w:tbl>
    <w:p w14:paraId="6266EECA" w14:textId="77777777" w:rsidR="00804161" w:rsidRPr="008746A2" w:rsidRDefault="00804161" w:rsidP="003018CC">
      <w:pPr>
        <w:rPr>
          <w:b/>
          <w:color w:val="C45911"/>
          <w:sz w:val="28"/>
        </w:rPr>
      </w:pPr>
    </w:p>
    <w:p w14:paraId="21E3B6CB" w14:textId="77777777" w:rsidR="00804161" w:rsidRPr="008746A2" w:rsidRDefault="0080416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Harmonogram</w:t>
      </w:r>
      <w:r w:rsidR="00DF3C22" w:rsidRPr="008746A2">
        <w:rPr>
          <w:rStyle w:val="Odwoanieprzypisudolnego"/>
          <w:b/>
          <w:color w:val="C45911"/>
          <w:sz w:val="28"/>
        </w:rPr>
        <w:footnoteReference w:id="4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505"/>
        <w:gridCol w:w="1654"/>
        <w:gridCol w:w="1379"/>
        <w:gridCol w:w="1504"/>
        <w:gridCol w:w="1461"/>
      </w:tblGrid>
      <w:tr w:rsidR="00DF3C22" w14:paraId="75969FB4" w14:textId="77777777" w:rsidTr="008746A2">
        <w:tc>
          <w:tcPr>
            <w:tcW w:w="562" w:type="dxa"/>
            <w:shd w:val="clear" w:color="auto" w:fill="auto"/>
          </w:tcPr>
          <w:p w14:paraId="37E84371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Lp.</w:t>
            </w:r>
          </w:p>
        </w:tc>
        <w:tc>
          <w:tcPr>
            <w:tcW w:w="2552" w:type="dxa"/>
            <w:shd w:val="clear" w:color="auto" w:fill="auto"/>
          </w:tcPr>
          <w:p w14:paraId="64701AA5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Przedmiot/temat zajęć</w:t>
            </w:r>
          </w:p>
        </w:tc>
        <w:tc>
          <w:tcPr>
            <w:tcW w:w="1701" w:type="dxa"/>
            <w:shd w:val="clear" w:color="auto" w:fill="auto"/>
          </w:tcPr>
          <w:p w14:paraId="3BBB088E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Data realizacji zajęć</w:t>
            </w:r>
          </w:p>
        </w:tc>
        <w:tc>
          <w:tcPr>
            <w:tcW w:w="1225" w:type="dxa"/>
            <w:shd w:val="clear" w:color="auto" w:fill="auto"/>
          </w:tcPr>
          <w:p w14:paraId="1143F68C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rozpoczęcia</w:t>
            </w:r>
          </w:p>
        </w:tc>
        <w:tc>
          <w:tcPr>
            <w:tcW w:w="1511" w:type="dxa"/>
            <w:shd w:val="clear" w:color="auto" w:fill="auto"/>
          </w:tcPr>
          <w:p w14:paraId="77560CDB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zakończenia</w:t>
            </w:r>
          </w:p>
        </w:tc>
        <w:tc>
          <w:tcPr>
            <w:tcW w:w="1511" w:type="dxa"/>
            <w:shd w:val="clear" w:color="auto" w:fill="auto"/>
          </w:tcPr>
          <w:p w14:paraId="3B383002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Liczba godzin</w:t>
            </w:r>
          </w:p>
        </w:tc>
      </w:tr>
      <w:tr w:rsidR="00DF3C22" w14:paraId="3EB9AEFF" w14:textId="77777777" w:rsidTr="008746A2">
        <w:tc>
          <w:tcPr>
            <w:tcW w:w="562" w:type="dxa"/>
            <w:shd w:val="clear" w:color="auto" w:fill="auto"/>
          </w:tcPr>
          <w:p w14:paraId="2E79BA92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0EF74863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3FA0AD2C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225" w:type="dxa"/>
            <w:shd w:val="clear" w:color="auto" w:fill="auto"/>
          </w:tcPr>
          <w:p w14:paraId="12203519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78A1B7D3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6F161F3F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</w:tr>
    </w:tbl>
    <w:p w14:paraId="747B30E5" w14:textId="77777777" w:rsidR="00DF3C22" w:rsidRPr="008746A2" w:rsidRDefault="00DF3C22" w:rsidP="003018CC">
      <w:pPr>
        <w:rPr>
          <w:b/>
          <w:color w:val="C45911"/>
          <w:sz w:val="28"/>
        </w:rPr>
      </w:pPr>
    </w:p>
    <w:p w14:paraId="350FAD3D" w14:textId="77777777" w:rsidR="00804161" w:rsidRPr="008746A2" w:rsidRDefault="0080416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lastRenderedPageBreak/>
        <w:t>Osoby prowadzące usługę</w:t>
      </w:r>
      <w:r w:rsidR="00DF3C22" w:rsidRPr="008746A2">
        <w:rPr>
          <w:rStyle w:val="Odwoanieprzypisudolnego"/>
          <w:b/>
          <w:color w:val="C45911"/>
          <w:sz w:val="28"/>
        </w:rPr>
        <w:footnoteReference w:id="5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4161" w14:paraId="362E77D0" w14:textId="77777777" w:rsidTr="008746A2">
        <w:tc>
          <w:tcPr>
            <w:tcW w:w="4531" w:type="dxa"/>
            <w:shd w:val="clear" w:color="auto" w:fill="auto"/>
          </w:tcPr>
          <w:p w14:paraId="3575D44D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Imię i nazwisko:</w:t>
            </w:r>
          </w:p>
        </w:tc>
        <w:tc>
          <w:tcPr>
            <w:tcW w:w="4531" w:type="dxa"/>
            <w:shd w:val="clear" w:color="auto" w:fill="auto"/>
          </w:tcPr>
          <w:p w14:paraId="045E7155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58F6975F" w14:textId="77777777" w:rsidTr="008746A2">
        <w:tc>
          <w:tcPr>
            <w:tcW w:w="4531" w:type="dxa"/>
            <w:shd w:val="clear" w:color="auto" w:fill="auto"/>
          </w:tcPr>
          <w:p w14:paraId="2FB7274D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Obszar specjalizacji:</w:t>
            </w:r>
          </w:p>
        </w:tc>
        <w:tc>
          <w:tcPr>
            <w:tcW w:w="4531" w:type="dxa"/>
            <w:shd w:val="clear" w:color="auto" w:fill="auto"/>
          </w:tcPr>
          <w:p w14:paraId="206B8C6B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4C7EAAB4" w14:textId="77777777" w:rsidTr="008746A2">
        <w:tc>
          <w:tcPr>
            <w:tcW w:w="4531" w:type="dxa"/>
            <w:shd w:val="clear" w:color="auto" w:fill="auto"/>
          </w:tcPr>
          <w:p w14:paraId="071A01B0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Doświadczenie zawodowe:</w:t>
            </w:r>
          </w:p>
        </w:tc>
        <w:tc>
          <w:tcPr>
            <w:tcW w:w="4531" w:type="dxa"/>
            <w:shd w:val="clear" w:color="auto" w:fill="auto"/>
          </w:tcPr>
          <w:p w14:paraId="0BBF7F2D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09DF76EF" w14:textId="77777777" w:rsidTr="008746A2">
        <w:tc>
          <w:tcPr>
            <w:tcW w:w="4531" w:type="dxa"/>
            <w:shd w:val="clear" w:color="auto" w:fill="auto"/>
          </w:tcPr>
          <w:p w14:paraId="32678E90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Doświadczenie w świadczeniu tego typu usług:</w:t>
            </w:r>
          </w:p>
        </w:tc>
        <w:tc>
          <w:tcPr>
            <w:tcW w:w="4531" w:type="dxa"/>
            <w:shd w:val="clear" w:color="auto" w:fill="auto"/>
          </w:tcPr>
          <w:p w14:paraId="49D4F59D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56652DF4" w14:textId="77777777" w:rsidTr="008746A2">
        <w:tc>
          <w:tcPr>
            <w:tcW w:w="4531" w:type="dxa"/>
            <w:shd w:val="clear" w:color="auto" w:fill="auto"/>
          </w:tcPr>
          <w:p w14:paraId="5CE25BB4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Wykształcenie:</w:t>
            </w:r>
          </w:p>
        </w:tc>
        <w:tc>
          <w:tcPr>
            <w:tcW w:w="4531" w:type="dxa"/>
            <w:shd w:val="clear" w:color="auto" w:fill="auto"/>
          </w:tcPr>
          <w:p w14:paraId="72E50106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02A0BD57" w14:textId="77777777" w:rsidR="00804161" w:rsidRPr="008746A2" w:rsidRDefault="00804161" w:rsidP="003018CC">
      <w:pPr>
        <w:rPr>
          <w:b/>
          <w:color w:val="C45911"/>
          <w:sz w:val="28"/>
        </w:rPr>
      </w:pPr>
    </w:p>
    <w:p w14:paraId="6B8C61F5" w14:textId="77777777" w:rsidR="00B71811" w:rsidRPr="008746A2" w:rsidRDefault="00B7181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Lokalizacja usługi</w:t>
      </w:r>
      <w:r w:rsidR="00DF3C22" w:rsidRPr="008746A2">
        <w:rPr>
          <w:rStyle w:val="Odwoanieprzypisudolnego"/>
          <w:b/>
          <w:color w:val="C45911"/>
          <w:sz w:val="28"/>
        </w:rPr>
        <w:footnoteReference w:id="6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71811" w14:paraId="0D07DF29" w14:textId="77777777" w:rsidTr="008746A2">
        <w:tc>
          <w:tcPr>
            <w:tcW w:w="4531" w:type="dxa"/>
            <w:shd w:val="clear" w:color="auto" w:fill="auto"/>
          </w:tcPr>
          <w:p w14:paraId="0396EC6C" w14:textId="77777777" w:rsidR="00B71811" w:rsidRPr="008746A2" w:rsidRDefault="00B7181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Adres:</w:t>
            </w:r>
          </w:p>
        </w:tc>
        <w:tc>
          <w:tcPr>
            <w:tcW w:w="4531" w:type="dxa"/>
            <w:shd w:val="clear" w:color="auto" w:fill="auto"/>
          </w:tcPr>
          <w:p w14:paraId="4FF88B61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B71811" w14:paraId="05D00E17" w14:textId="77777777" w:rsidTr="008746A2">
        <w:tc>
          <w:tcPr>
            <w:tcW w:w="4531" w:type="dxa"/>
            <w:shd w:val="clear" w:color="auto" w:fill="auto"/>
          </w:tcPr>
          <w:p w14:paraId="0208CFFC" w14:textId="77777777" w:rsidR="00B71811" w:rsidRPr="008746A2" w:rsidRDefault="00B71811" w:rsidP="003018CC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Szczegóły miejsc realizacji usługi:</w:t>
            </w:r>
          </w:p>
        </w:tc>
        <w:tc>
          <w:tcPr>
            <w:tcW w:w="4531" w:type="dxa"/>
            <w:shd w:val="clear" w:color="auto" w:fill="auto"/>
          </w:tcPr>
          <w:p w14:paraId="271FB0D8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B71811" w14:paraId="3BF4129C" w14:textId="77777777" w:rsidTr="008746A2">
        <w:tc>
          <w:tcPr>
            <w:tcW w:w="4531" w:type="dxa"/>
            <w:shd w:val="clear" w:color="auto" w:fill="auto"/>
          </w:tcPr>
          <w:p w14:paraId="19B934A4" w14:textId="77777777" w:rsidR="00B71811" w:rsidRPr="008746A2" w:rsidRDefault="00B71811" w:rsidP="003018CC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Warunki logistyczne:</w:t>
            </w:r>
          </w:p>
        </w:tc>
        <w:tc>
          <w:tcPr>
            <w:tcW w:w="4531" w:type="dxa"/>
            <w:shd w:val="clear" w:color="auto" w:fill="auto"/>
          </w:tcPr>
          <w:p w14:paraId="71253877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</w:tbl>
    <w:p w14:paraId="1D7ABB5F" w14:textId="77777777" w:rsidR="00B71811" w:rsidRPr="00B71811" w:rsidRDefault="00B71811" w:rsidP="003018CC">
      <w:pPr>
        <w:rPr>
          <w:b/>
          <w:sz w:val="28"/>
        </w:rPr>
      </w:pPr>
    </w:p>
    <w:sectPr w:rsidR="00B71811" w:rsidRPr="00B71811" w:rsidSect="004541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D2944" w14:textId="77777777" w:rsidR="007A7CCF" w:rsidRDefault="007A7CCF" w:rsidP="000301D5">
      <w:pPr>
        <w:spacing w:after="0" w:line="240" w:lineRule="auto"/>
      </w:pPr>
      <w:r>
        <w:separator/>
      </w:r>
    </w:p>
  </w:endnote>
  <w:endnote w:type="continuationSeparator" w:id="0">
    <w:p w14:paraId="5148B359" w14:textId="77777777" w:rsidR="007A7CCF" w:rsidRDefault="007A7CCF" w:rsidP="0003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74D47" w14:textId="77777777" w:rsidR="007E59FD" w:rsidRDefault="007E59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F060" w14:textId="77777777" w:rsidR="007E59FD" w:rsidRDefault="007E59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BA41" w14:textId="77777777" w:rsidR="007E59FD" w:rsidRDefault="007E59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0A675" w14:textId="77777777" w:rsidR="007A7CCF" w:rsidRDefault="007A7CCF" w:rsidP="000301D5">
      <w:pPr>
        <w:spacing w:after="0" w:line="240" w:lineRule="auto"/>
      </w:pPr>
      <w:r>
        <w:separator/>
      </w:r>
    </w:p>
  </w:footnote>
  <w:footnote w:type="continuationSeparator" w:id="0">
    <w:p w14:paraId="0F56743B" w14:textId="77777777" w:rsidR="007A7CCF" w:rsidRDefault="007A7CCF" w:rsidP="000301D5">
      <w:pPr>
        <w:spacing w:after="0" w:line="240" w:lineRule="auto"/>
      </w:pPr>
      <w:r>
        <w:continuationSeparator/>
      </w:r>
    </w:p>
  </w:footnote>
  <w:footnote w:id="1">
    <w:p w14:paraId="0DBFA81F" w14:textId="77777777" w:rsidR="008F1099" w:rsidRPr="008746A2" w:rsidRDefault="008F1099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5A651F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5A651F">
        <w:rPr>
          <w:rFonts w:ascii="Calibri" w:hAnsi="Calibri" w:cs="Calibri"/>
          <w:i/>
          <w:iCs/>
          <w:sz w:val="16"/>
          <w:szCs w:val="16"/>
        </w:rPr>
        <w:t xml:space="preserve"> Cel musi zostać opisany językiem efektów uczenia się/kształcenia w rozumieniu ZSK. Zgodnie z ustawą z dnia 22 grudnia 2015 o Zintegrowanym Systemie Kwalifikacji (Dz.U. 2016, poz. 64) poprzez efekty uczenia się rozumie się wiedzę (zbiór opisów obiektów i faktów, zasad, teorii oraz praktyk, przyswojonych w procesie uczenia się lub działalności zawodowej), umiejętności (przyswojona w procesie uczenia się zdolność do wykonywania zadań i rozwiązywania problemów właściwych dla dziedziny uczenia się lub działalności zawodowej), kompetencje społeczne (rozwinięta w toku uczenia się zdolność kształtowania własnego rozwoju oraz zdolność autonomicznego i odpowiedzialnego uczestniczenia w życiu zawodowym i społecznym, z uwzględnieniem etycznego kontekstu własnego </w:t>
      </w:r>
      <w:r w:rsidR="00336238" w:rsidRPr="005A651F">
        <w:rPr>
          <w:rFonts w:ascii="Calibri" w:hAnsi="Calibri" w:cs="Calibri"/>
          <w:i/>
          <w:iCs/>
          <w:sz w:val="16"/>
          <w:szCs w:val="16"/>
        </w:rPr>
        <w:t>postępowania).</w:t>
      </w:r>
    </w:p>
  </w:footnote>
  <w:footnote w:id="2">
    <w:p w14:paraId="0CA15487" w14:textId="77777777" w:rsidR="00336238" w:rsidRPr="008746A2" w:rsidRDefault="00336238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Ramowy program usługi powinien: być dostosowany do potrzeb uczestników usługi, celu usługi i jego charakteru; wskazywać warunki niezbędne do spełnienia, aby realizacja usługi pozwoliła na osiągnięcie celu; obejmować zakres tematyczny usługi.</w:t>
      </w:r>
    </w:p>
  </w:footnote>
  <w:footnote w:id="3">
    <w:p w14:paraId="2434796A" w14:textId="77777777" w:rsidR="00336238" w:rsidRPr="008746A2" w:rsidRDefault="00336238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Efekty usługi powinny</w:t>
      </w:r>
      <w:r w:rsidR="00DF3C22" w:rsidRPr="008746A2">
        <w:rPr>
          <w:rFonts w:ascii="Calibri" w:hAnsi="Calibri" w:cs="Calibri"/>
          <w:i/>
          <w:iCs/>
          <w:sz w:val="16"/>
          <w:szCs w:val="16"/>
        </w:rPr>
        <w:t xml:space="preserve"> być tożsame z celem usługi.</w:t>
      </w:r>
    </w:p>
  </w:footnote>
  <w:footnote w:id="4">
    <w:p w14:paraId="0C229E18" w14:textId="77777777" w:rsidR="00DF3C22" w:rsidRPr="008746A2" w:rsidRDefault="00DF3C22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Harmonogram należy uzupełnić w podziale na dni i godziny; można uwzględnić przerwy w usłudze. Liczba godzin w harmonogramie powinna być co do zasady zgodna z liczbą godzin wskazaną w polu „Liczba godzin usługi”.</w:t>
      </w:r>
    </w:p>
  </w:footnote>
  <w:footnote w:id="5">
    <w:p w14:paraId="2717B63E" w14:textId="77777777" w:rsidR="00DF3C22" w:rsidRPr="008746A2" w:rsidRDefault="00DF3C22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Informacja na temat prowadzących lub wymagań wobec prowadzących (zunifikowany, wypełniony formularz ma wskazać, dlaczego właśnie ten prowadzący jest najbardziej odpowiedni do realizacji danej usługi).</w:t>
      </w:r>
    </w:p>
  </w:footnote>
  <w:footnote w:id="6">
    <w:p w14:paraId="53B732DA" w14:textId="77777777" w:rsidR="00DF3C22" w:rsidRPr="008746A2" w:rsidRDefault="00DF3C22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120315">
        <w:rPr>
          <w:rStyle w:val="Odwoanieprzypisudolnego"/>
        </w:rPr>
        <w:t xml:space="preserve"> </w:t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Należy podać pełny adres miejsca, gdzie będzie realizowana usługa oraz informacje ułatwiające lokalizację (np. nazwa budynku, nr. </w:t>
      </w:r>
      <w:r w:rsidR="004541BF" w:rsidRPr="008746A2">
        <w:rPr>
          <w:rFonts w:ascii="Calibri" w:hAnsi="Calibri" w:cs="Calibri"/>
          <w:i/>
          <w:iCs/>
          <w:sz w:val="16"/>
          <w:szCs w:val="16"/>
        </w:rPr>
        <w:t>s</w:t>
      </w:r>
      <w:r w:rsidRPr="008746A2">
        <w:rPr>
          <w:rFonts w:ascii="Calibri" w:hAnsi="Calibri" w:cs="Calibri"/>
          <w:i/>
          <w:iCs/>
          <w:sz w:val="16"/>
          <w:szCs w:val="16"/>
        </w:rPr>
        <w:t>ali, piętro itp.); pole „warunki logistyczne” jest opcjonalne.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08E85" w14:textId="77777777" w:rsidR="007E59FD" w:rsidRDefault="007E59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F9EA4" w14:textId="4D437712" w:rsidR="003E308D" w:rsidRDefault="007E59FD" w:rsidP="004541BF">
    <w:pPr>
      <w:pStyle w:val="Nagwek"/>
      <w:jc w:val="center"/>
    </w:pPr>
    <w:del w:id="0" w:author="Magdalena Warczyńska" w:date="2021-08-02T08:02:00Z">
      <w:r w:rsidDel="008A1A86">
        <w:rPr>
          <w:noProof/>
        </w:rPr>
        <w:drawing>
          <wp:inline distT="0" distB="0" distL="0" distR="0" wp14:anchorId="4161AB7D" wp14:editId="541C1EFC">
            <wp:extent cx="5760720" cy="7639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ins w:id="1" w:author="Magdalena Warczyńska" w:date="2021-08-02T08:02:00Z">
      <w:r w:rsidR="008A1A86">
        <w:rPr>
          <w:noProof/>
        </w:rPr>
        <w:drawing>
          <wp:inline distT="0" distB="0" distL="0" distR="0" wp14:anchorId="5B37427C" wp14:editId="3C624301">
            <wp:extent cx="5760720" cy="62611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20D5D2D2" w14:textId="77777777" w:rsidR="003E308D" w:rsidRDefault="003E30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8895" w14:textId="77777777" w:rsidR="007E59FD" w:rsidRDefault="007E59FD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gdalena Warczyńska">
    <w15:presenceInfo w15:providerId="AD" w15:userId="S::magdalena.warczynska@hrp.com.pl::1792fd90-d392-4743-a4d7-2db0e5b78d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D5"/>
    <w:rsid w:val="000301D5"/>
    <w:rsid w:val="000C58A3"/>
    <w:rsid w:val="00120315"/>
    <w:rsid w:val="001939C9"/>
    <w:rsid w:val="001A7D8E"/>
    <w:rsid w:val="00215B4F"/>
    <w:rsid w:val="002B1BA1"/>
    <w:rsid w:val="002B1E33"/>
    <w:rsid w:val="002C7D34"/>
    <w:rsid w:val="003018CC"/>
    <w:rsid w:val="00336238"/>
    <w:rsid w:val="00367D41"/>
    <w:rsid w:val="003759B8"/>
    <w:rsid w:val="003B0142"/>
    <w:rsid w:val="003B7DE9"/>
    <w:rsid w:val="003E308D"/>
    <w:rsid w:val="00410301"/>
    <w:rsid w:val="004541BF"/>
    <w:rsid w:val="00454CA5"/>
    <w:rsid w:val="004E667C"/>
    <w:rsid w:val="005A651F"/>
    <w:rsid w:val="00673BDB"/>
    <w:rsid w:val="006B53FB"/>
    <w:rsid w:val="007006D3"/>
    <w:rsid w:val="00711FAA"/>
    <w:rsid w:val="00764FE9"/>
    <w:rsid w:val="007A7CCF"/>
    <w:rsid w:val="007D1A6C"/>
    <w:rsid w:val="007D4F65"/>
    <w:rsid w:val="007E59FD"/>
    <w:rsid w:val="008021FD"/>
    <w:rsid w:val="00804161"/>
    <w:rsid w:val="008746A2"/>
    <w:rsid w:val="008871C3"/>
    <w:rsid w:val="008A1A86"/>
    <w:rsid w:val="008A503A"/>
    <w:rsid w:val="008F1099"/>
    <w:rsid w:val="00912297"/>
    <w:rsid w:val="0093269A"/>
    <w:rsid w:val="00A14DB8"/>
    <w:rsid w:val="00AA1EE6"/>
    <w:rsid w:val="00AD3978"/>
    <w:rsid w:val="00B10677"/>
    <w:rsid w:val="00B71811"/>
    <w:rsid w:val="00BC29E2"/>
    <w:rsid w:val="00C17019"/>
    <w:rsid w:val="00C82A7C"/>
    <w:rsid w:val="00C875F8"/>
    <w:rsid w:val="00CE708F"/>
    <w:rsid w:val="00DF3C22"/>
    <w:rsid w:val="00E62F44"/>
    <w:rsid w:val="00E82494"/>
    <w:rsid w:val="00F20A4D"/>
    <w:rsid w:val="00F82050"/>
    <w:rsid w:val="00FD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8C5573"/>
  <w15:chartTrackingRefBased/>
  <w15:docId w15:val="{1F46260A-D562-4DAD-AD0A-052F6EBF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8CC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3E308D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3E308D"/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table" w:styleId="Tabela-Siatka">
    <w:name w:val="Table Grid"/>
    <w:basedOn w:val="Standardowy"/>
    <w:uiPriority w:val="39"/>
    <w:rsid w:val="0088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8871C3"/>
    <w:rPr>
      <w:vertAlign w:val="superscript"/>
    </w:rPr>
  </w:style>
  <w:style w:type="character" w:customStyle="1" w:styleId="Nagwek1Znak">
    <w:name w:val="Nagłówek 1 Znak"/>
    <w:link w:val="Nagwek1"/>
    <w:uiPriority w:val="9"/>
    <w:rsid w:val="003018CC"/>
    <w:rPr>
      <w:rFonts w:ascii="Calibri Light" w:eastAsia="Times New Roman" w:hAnsi="Calibri Light" w:cs="Times New Roman"/>
      <w:color w:val="2E74B5"/>
      <w:sz w:val="32"/>
      <w:szCs w:val="32"/>
      <w:lang w:eastAsia="zh-CN"/>
    </w:rPr>
  </w:style>
  <w:style w:type="character" w:styleId="Odwoaniedokomentarza">
    <w:name w:val="annotation reference"/>
    <w:uiPriority w:val="99"/>
    <w:semiHidden/>
    <w:unhideWhenUsed/>
    <w:rsid w:val="008F10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0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F1099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0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109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F1099"/>
    <w:rPr>
      <w:rFonts w:ascii="Segoe UI" w:eastAsia="Times New Roman" w:hAnsi="Segoe UI" w:cs="Segoe UI"/>
      <w:sz w:val="18"/>
      <w:szCs w:val="1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315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20315"/>
    <w:rPr>
      <w:rFonts w:eastAsia="Times New Roman"/>
      <w:color w:val="5A5A5A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9BC76-10EE-41C1-A96A-4FCECCF5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dc:description/>
  <cp:lastModifiedBy>Magdalena Warczyńska</cp:lastModifiedBy>
  <cp:revision>4</cp:revision>
  <cp:lastPrinted>2020-02-20T11:17:00Z</cp:lastPrinted>
  <dcterms:created xsi:type="dcterms:W3CDTF">2020-08-05T09:21:00Z</dcterms:created>
  <dcterms:modified xsi:type="dcterms:W3CDTF">2021-08-02T06:02:00Z</dcterms:modified>
</cp:coreProperties>
</file>