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CD72A" w14:textId="1847AE4F" w:rsidR="00CA1900" w:rsidRDefault="00CA1900" w:rsidP="00CA1900">
      <w:pPr>
        <w:tabs>
          <w:tab w:val="left" w:pos="4320"/>
          <w:tab w:val="left" w:pos="5745"/>
        </w:tabs>
        <w:spacing w:line="276" w:lineRule="auto"/>
        <w:jc w:val="center"/>
        <w:rPr>
          <w:rFonts w:asciiTheme="minorHAnsi" w:hAnsiTheme="minorHAnsi" w:cstheme="minorHAnsi"/>
          <w:b/>
        </w:rPr>
      </w:pPr>
    </w:p>
    <w:p w14:paraId="10F6C26D" w14:textId="77777777" w:rsidR="00EA2106" w:rsidRDefault="00EA2106" w:rsidP="00CA1900">
      <w:pPr>
        <w:tabs>
          <w:tab w:val="left" w:pos="4320"/>
          <w:tab w:val="left" w:pos="5745"/>
        </w:tabs>
        <w:spacing w:line="276" w:lineRule="auto"/>
        <w:jc w:val="center"/>
        <w:rPr>
          <w:rFonts w:asciiTheme="minorHAnsi" w:hAnsiTheme="minorHAnsi" w:cstheme="minorHAnsi"/>
          <w:b/>
        </w:rPr>
      </w:pPr>
    </w:p>
    <w:p w14:paraId="2419271A" w14:textId="6A611F86" w:rsidR="00C01205" w:rsidRPr="00A726D7" w:rsidRDefault="00C01205" w:rsidP="00A726D7">
      <w:pPr>
        <w:tabs>
          <w:tab w:val="left" w:pos="4320"/>
          <w:tab w:val="left" w:pos="5745"/>
        </w:tabs>
        <w:spacing w:line="276" w:lineRule="auto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A726D7">
        <w:rPr>
          <w:rFonts w:asciiTheme="minorHAnsi" w:hAnsiTheme="minorHAnsi" w:cstheme="minorHAnsi"/>
          <w:b/>
          <w:sz w:val="16"/>
          <w:szCs w:val="16"/>
        </w:rPr>
        <w:t xml:space="preserve">Załącznik nr  </w:t>
      </w:r>
      <w:r w:rsidR="004F0E10">
        <w:rPr>
          <w:rFonts w:asciiTheme="minorHAnsi" w:hAnsiTheme="minorHAnsi" w:cstheme="minorHAnsi"/>
          <w:b/>
          <w:sz w:val="16"/>
          <w:szCs w:val="16"/>
        </w:rPr>
        <w:t>1</w:t>
      </w:r>
      <w:r w:rsidRPr="00A726D7">
        <w:rPr>
          <w:rFonts w:asciiTheme="minorHAnsi" w:hAnsiTheme="minorHAnsi" w:cstheme="minorHAnsi"/>
          <w:b/>
          <w:sz w:val="16"/>
          <w:szCs w:val="16"/>
        </w:rPr>
        <w:t xml:space="preserve">  do Regulaminu rekrutacji i uczestnictwa w </w:t>
      </w:r>
      <w:r w:rsidR="00976682">
        <w:rPr>
          <w:rFonts w:asciiTheme="minorHAnsi" w:hAnsiTheme="minorHAnsi" w:cstheme="minorHAnsi"/>
          <w:b/>
          <w:sz w:val="16"/>
          <w:szCs w:val="16"/>
        </w:rPr>
        <w:t>P</w:t>
      </w:r>
      <w:r w:rsidRPr="00A726D7">
        <w:rPr>
          <w:rFonts w:asciiTheme="minorHAnsi" w:hAnsiTheme="minorHAnsi" w:cstheme="minorHAnsi"/>
          <w:b/>
          <w:sz w:val="16"/>
          <w:szCs w:val="16"/>
        </w:rPr>
        <w:t>rojekcie</w:t>
      </w:r>
    </w:p>
    <w:p w14:paraId="2BA44B18" w14:textId="401DA3B9" w:rsidR="00A726D7" w:rsidRPr="00A726D7" w:rsidRDefault="00A726D7" w:rsidP="00A726D7">
      <w:pPr>
        <w:tabs>
          <w:tab w:val="left" w:pos="4320"/>
        </w:tabs>
        <w:spacing w:line="276" w:lineRule="auto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A726D7">
        <w:rPr>
          <w:rFonts w:asciiTheme="minorHAnsi" w:hAnsiTheme="minorHAnsi" w:cstheme="minorHAnsi"/>
          <w:b/>
          <w:sz w:val="16"/>
          <w:szCs w:val="16"/>
        </w:rPr>
        <w:t xml:space="preserve">„Przepis na </w:t>
      </w:r>
      <w:r w:rsidR="00F008CE" w:rsidRPr="00F008CE">
        <w:rPr>
          <w:rFonts w:asciiTheme="minorHAnsi" w:hAnsiTheme="minorHAnsi" w:cstheme="minorHAnsi"/>
          <w:b/>
          <w:sz w:val="16"/>
          <w:szCs w:val="16"/>
        </w:rPr>
        <w:t xml:space="preserve">Rozwój </w:t>
      </w:r>
      <w:r w:rsidRPr="00A726D7">
        <w:rPr>
          <w:rFonts w:asciiTheme="minorHAnsi" w:hAnsiTheme="minorHAnsi" w:cstheme="minorHAnsi"/>
          <w:b/>
          <w:sz w:val="16"/>
          <w:szCs w:val="16"/>
        </w:rPr>
        <w:t>– kompetencje szyte na miarę” nr POWR.02.21.00-00-RW03/19</w:t>
      </w:r>
    </w:p>
    <w:p w14:paraId="7E7F485A" w14:textId="77777777" w:rsidR="00A726D7" w:rsidRDefault="00A726D7" w:rsidP="00CA190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</w:rPr>
      </w:pPr>
    </w:p>
    <w:p w14:paraId="1F01C9AF" w14:textId="7A5A8A79" w:rsidR="00B032F6" w:rsidRPr="003137E0" w:rsidRDefault="0088635F" w:rsidP="00CA190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</w:rPr>
      </w:pPr>
      <w:r w:rsidRPr="003137E0">
        <w:rPr>
          <w:rFonts w:asciiTheme="minorHAnsi" w:hAnsiTheme="minorHAnsi" w:cstheme="minorHAnsi"/>
          <w:b/>
        </w:rPr>
        <w:t>Umowa</w:t>
      </w:r>
      <w:r w:rsidR="004B3034" w:rsidRPr="003137E0">
        <w:rPr>
          <w:rFonts w:asciiTheme="minorHAnsi" w:hAnsiTheme="minorHAnsi" w:cstheme="minorHAnsi"/>
          <w:b/>
        </w:rPr>
        <w:t xml:space="preserve"> wsparcia</w:t>
      </w:r>
    </w:p>
    <w:p w14:paraId="3EC55134" w14:textId="5C5471CB" w:rsidR="00C7051E" w:rsidRPr="003137E0" w:rsidRDefault="00C25C25" w:rsidP="00CA190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</w:rPr>
      </w:pPr>
      <w:r w:rsidRPr="003137E0">
        <w:rPr>
          <w:rFonts w:asciiTheme="minorHAnsi" w:hAnsiTheme="minorHAnsi" w:cstheme="minorHAnsi"/>
          <w:b/>
        </w:rPr>
        <w:t xml:space="preserve">dotycząca </w:t>
      </w:r>
      <w:r w:rsidR="0088635F" w:rsidRPr="003137E0">
        <w:rPr>
          <w:rFonts w:asciiTheme="minorHAnsi" w:hAnsiTheme="minorHAnsi" w:cstheme="minorHAnsi"/>
          <w:b/>
        </w:rPr>
        <w:t>refundacj</w:t>
      </w:r>
      <w:r w:rsidRPr="003137E0">
        <w:rPr>
          <w:rFonts w:asciiTheme="minorHAnsi" w:hAnsiTheme="minorHAnsi" w:cstheme="minorHAnsi"/>
          <w:b/>
        </w:rPr>
        <w:t>i</w:t>
      </w:r>
      <w:r w:rsidR="0088635F" w:rsidRPr="003137E0">
        <w:rPr>
          <w:rFonts w:asciiTheme="minorHAnsi" w:hAnsiTheme="minorHAnsi" w:cstheme="minorHAnsi"/>
          <w:b/>
        </w:rPr>
        <w:t xml:space="preserve"> </w:t>
      </w:r>
      <w:r w:rsidR="00D60B59" w:rsidRPr="003137E0">
        <w:rPr>
          <w:rFonts w:asciiTheme="minorHAnsi" w:hAnsiTheme="minorHAnsi" w:cstheme="minorHAnsi"/>
          <w:b/>
        </w:rPr>
        <w:t xml:space="preserve">kosztów </w:t>
      </w:r>
      <w:r w:rsidR="00B032F6" w:rsidRPr="003137E0">
        <w:rPr>
          <w:rFonts w:asciiTheme="minorHAnsi" w:hAnsiTheme="minorHAnsi" w:cstheme="minorHAnsi"/>
          <w:b/>
        </w:rPr>
        <w:t>usług rozwojowych</w:t>
      </w:r>
    </w:p>
    <w:p w14:paraId="22A2FF9D" w14:textId="7FC1A8D8" w:rsidR="0088635F" w:rsidRPr="003137E0" w:rsidRDefault="00690D90" w:rsidP="00CA190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</w:rPr>
      </w:pPr>
      <w:r w:rsidRPr="003137E0">
        <w:rPr>
          <w:rFonts w:asciiTheme="minorHAnsi" w:hAnsiTheme="minorHAnsi" w:cstheme="minorHAnsi"/>
          <w:b/>
        </w:rPr>
        <w:t xml:space="preserve">w ramach </w:t>
      </w:r>
      <w:r w:rsidR="00C7051E" w:rsidRPr="003137E0">
        <w:rPr>
          <w:rFonts w:asciiTheme="minorHAnsi" w:hAnsiTheme="minorHAnsi" w:cstheme="minorHAnsi"/>
          <w:b/>
        </w:rPr>
        <w:t xml:space="preserve">umowy o dofinansowanie </w:t>
      </w:r>
      <w:r w:rsidR="00976682">
        <w:rPr>
          <w:rFonts w:asciiTheme="minorHAnsi" w:hAnsiTheme="minorHAnsi" w:cstheme="minorHAnsi"/>
          <w:b/>
        </w:rPr>
        <w:t>P</w:t>
      </w:r>
      <w:r w:rsidRPr="003137E0">
        <w:rPr>
          <w:rFonts w:asciiTheme="minorHAnsi" w:hAnsiTheme="minorHAnsi" w:cstheme="minorHAnsi"/>
          <w:b/>
        </w:rPr>
        <w:t xml:space="preserve">rojektu </w:t>
      </w:r>
      <w:r w:rsidR="0088635F" w:rsidRPr="003137E0">
        <w:rPr>
          <w:rFonts w:asciiTheme="minorHAnsi" w:hAnsiTheme="minorHAnsi" w:cstheme="minorHAnsi"/>
          <w:b/>
        </w:rPr>
        <w:t xml:space="preserve">nr </w:t>
      </w:r>
      <w:r w:rsidR="009563D2" w:rsidRPr="003137E0">
        <w:rPr>
          <w:rFonts w:asciiTheme="minorHAnsi" w:hAnsiTheme="minorHAnsi" w:cstheme="minorHAnsi"/>
          <w:b/>
        </w:rPr>
        <w:t>UDA-</w:t>
      </w:r>
      <w:r w:rsidR="007D4141" w:rsidRPr="007D4141">
        <w:t xml:space="preserve"> </w:t>
      </w:r>
      <w:r w:rsidR="007D4141" w:rsidRPr="007D4141">
        <w:rPr>
          <w:rFonts w:asciiTheme="minorHAnsi" w:hAnsiTheme="minorHAnsi" w:cstheme="minorHAnsi"/>
          <w:b/>
        </w:rPr>
        <w:t>POWR.02.21.00-00-RW03/19</w:t>
      </w:r>
      <w:r w:rsidR="007D4141">
        <w:rPr>
          <w:rFonts w:asciiTheme="minorHAnsi" w:hAnsiTheme="minorHAnsi" w:cstheme="minorHAnsi"/>
          <w:b/>
        </w:rPr>
        <w:t xml:space="preserve"> </w:t>
      </w:r>
      <w:r w:rsidR="00C7051E" w:rsidRPr="003137E0">
        <w:rPr>
          <w:rFonts w:asciiTheme="minorHAnsi" w:hAnsiTheme="minorHAnsi" w:cstheme="minorHAnsi"/>
          <w:b/>
        </w:rPr>
        <w:t>zawartej z Polską Agencją Rozwoju Przedsiębiorczości</w:t>
      </w:r>
    </w:p>
    <w:p w14:paraId="6234F6FC" w14:textId="12596F70" w:rsidR="0088635F" w:rsidRPr="003137E0" w:rsidRDefault="0088635F" w:rsidP="00CA1900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C14E2A6" w14:textId="77777777" w:rsidR="00EA2106" w:rsidRPr="003137E0" w:rsidRDefault="00EA2106" w:rsidP="00CA1900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4F4104B" w14:textId="77777777" w:rsidR="00D56074" w:rsidRPr="003137E0" w:rsidRDefault="00D56074" w:rsidP="00CA1900">
      <w:pPr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</w:pPr>
      <w:r w:rsidRPr="003137E0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 xml:space="preserve">zawarta w dniu ……………………….…. r. w pomiędzy: </w:t>
      </w:r>
    </w:p>
    <w:p w14:paraId="06562B28" w14:textId="53D71D6F" w:rsidR="000427AF" w:rsidRPr="003137E0" w:rsidRDefault="000427AF" w:rsidP="00CA1900">
      <w:pPr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</w:pPr>
      <w:r w:rsidRPr="003137E0">
        <w:rPr>
          <w:rFonts w:asciiTheme="minorHAnsi" w:eastAsiaTheme="minorHAnsi" w:hAnsiTheme="minorHAnsi" w:cstheme="minorHAnsi"/>
          <w:b/>
          <w:iCs/>
          <w:kern w:val="0"/>
          <w:sz w:val="20"/>
          <w:szCs w:val="20"/>
          <w:lang w:eastAsia="en-US"/>
        </w:rPr>
        <w:t>„HRP Group” Spółką z o.o.</w:t>
      </w:r>
      <w:r w:rsidRPr="003137E0"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  <w:t xml:space="preserve"> z siedzibą w Łodzi, pod adresem: ul. Tymienieckiego 19A, 90-349 Łódź, wpisaną </w:t>
      </w:r>
      <w:r w:rsidR="00F97BC6" w:rsidRPr="003137E0"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  <w:br/>
      </w:r>
      <w:r w:rsidRPr="003137E0"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  <w:t xml:space="preserve">do rejestru </w:t>
      </w:r>
      <w:r w:rsidR="00976682"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  <w:t>P</w:t>
      </w:r>
      <w:r w:rsidRPr="003137E0"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  <w:t>rzedsiębiorców Krajowego Rejestru Sądowego, prowadzonego przez Sąd Rejonowy dla Łodzi-Śródmieścia w Łodzi XX Wydział Gospodarczy Krajowego Rejestru Sądowego pod numerem KRS 0000422527, NIP: 7251922640, REGON: 100203674, reprezentowaną przez Doradcę Lokalnego - …………………………………………….……………………</w:t>
      </w:r>
      <w:r w:rsidR="008A7A6A" w:rsidRPr="003137E0"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  <w:t>………………………………………………………..</w:t>
      </w:r>
      <w:r w:rsidRPr="003137E0">
        <w:rPr>
          <w:rFonts w:asciiTheme="minorHAnsi" w:eastAsiaTheme="minorHAnsi" w:hAnsiTheme="minorHAnsi" w:cstheme="minorHAnsi"/>
          <w:iCs/>
          <w:kern w:val="0"/>
          <w:sz w:val="20"/>
          <w:szCs w:val="20"/>
          <w:lang w:eastAsia="en-US"/>
        </w:rPr>
        <w:t>,</w:t>
      </w:r>
    </w:p>
    <w:p w14:paraId="26976C1A" w14:textId="77777777" w:rsidR="00D56074" w:rsidRPr="003137E0" w:rsidRDefault="00D56074" w:rsidP="00CA1900">
      <w:pPr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</w:pPr>
      <w:r w:rsidRPr="003137E0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 xml:space="preserve">zwaną dalej </w:t>
      </w:r>
      <w:r w:rsidRPr="003137E0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/>
        </w:rPr>
        <w:t>Operatorem</w:t>
      </w:r>
      <w:r w:rsidRPr="003137E0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 xml:space="preserve">, </w:t>
      </w:r>
    </w:p>
    <w:p w14:paraId="1A1AE51C" w14:textId="77777777" w:rsidR="00D56074" w:rsidRPr="003137E0" w:rsidRDefault="00D56074" w:rsidP="00CA1900">
      <w:pPr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</w:pPr>
      <w:r w:rsidRPr="003137E0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 xml:space="preserve">a </w:t>
      </w:r>
    </w:p>
    <w:p w14:paraId="45A9C920" w14:textId="4D826E90" w:rsidR="00C67D2A" w:rsidRPr="003137E0" w:rsidRDefault="00C67D2A" w:rsidP="00CA1900">
      <w:pPr>
        <w:spacing w:line="276" w:lineRule="auto"/>
        <w:jc w:val="both"/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[należy zastosować jedną z następujących komparycji umowy w zależności od formy prawnej Przedsiębiorcy]</w:t>
      </w:r>
    </w:p>
    <w:p w14:paraId="1D95AE83" w14:textId="77777777" w:rsidR="00C67D2A" w:rsidRPr="003137E0" w:rsidRDefault="00C67D2A" w:rsidP="00CA1900">
      <w:pPr>
        <w:numPr>
          <w:ilvl w:val="0"/>
          <w:numId w:val="1"/>
        </w:numPr>
        <w:tabs>
          <w:tab w:val="left" w:pos="720"/>
        </w:tabs>
        <w:spacing w:line="276" w:lineRule="auto"/>
        <w:ind w:left="0" w:firstLine="0"/>
        <w:jc w:val="both"/>
        <w:rPr>
          <w:rFonts w:asciiTheme="minorHAnsi" w:hAnsiTheme="minorHAnsi" w:cstheme="minorHAnsi"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  <w:t>SPÓŁKA AKCYJNA (S.A.) i SPÓŁKA KOMANDYTOWO-AKCYJNA (S.K.A.)</w:t>
      </w:r>
    </w:p>
    <w:p w14:paraId="1254A1EC" w14:textId="1C7FEDEF" w:rsidR="00C67D2A" w:rsidRPr="003137E0" w:rsidRDefault="00C67D2A" w:rsidP="00CA1900">
      <w:pPr>
        <w:spacing w:line="276" w:lineRule="auto"/>
        <w:jc w:val="both"/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…………..……….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………………………………………..……………………..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 Spółką Akcyjną/ Spółką Komandytowo-Akcyjną</w:t>
      </w:r>
      <w:r w:rsidRPr="003137E0" w:rsidDel="006B70B9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z siedzibą w …………………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(kod pocztowy ……………………), przy ulicy …………………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…, wpisaną do rejestru </w:t>
      </w:r>
      <w:r w:rsidR="00976682">
        <w:rPr>
          <w:rFonts w:asciiTheme="minorHAnsi" w:hAnsiTheme="minorHAnsi" w:cstheme="minorHAnsi"/>
          <w:kern w:val="0"/>
          <w:sz w:val="20"/>
          <w:szCs w:val="20"/>
          <w:lang w:eastAsia="zh-CN"/>
        </w:rPr>
        <w:t>P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rzedsiębiorców Krajowego Rejestru Sądowego prowadzonego przez Sąd Rejonowy 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………………………………….…….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……, pod nr KRS 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………, o kapitale zakładowym w wysokości …………………… zł, wpłaconym w wysokości 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………………, NIP 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……, REGON 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……………, zwaną w dalszej części umowy „Przedsiębiorcą”, reprezentowaną przez</w:t>
      </w:r>
      <w:r w:rsidRPr="003137E0">
        <w:rPr>
          <w:rFonts w:asciiTheme="minorHAnsi" w:hAnsiTheme="minorHAnsi" w:cstheme="minorHAnsi"/>
          <w:kern w:val="0"/>
          <w:sz w:val="20"/>
          <w:szCs w:val="20"/>
          <w:vertAlign w:val="superscript"/>
          <w:lang w:eastAsia="zh-CN"/>
        </w:rPr>
        <w:footnoteReference w:id="1"/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: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…………………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………………………………………… </w:t>
      </w:r>
    </w:p>
    <w:p w14:paraId="53D49567" w14:textId="77777777" w:rsidR="00C67D2A" w:rsidRPr="003137E0" w:rsidRDefault="00C67D2A" w:rsidP="00CA1900">
      <w:pPr>
        <w:spacing w:line="276" w:lineRule="auto"/>
        <w:jc w:val="both"/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</w:pPr>
    </w:p>
    <w:p w14:paraId="1D7472E0" w14:textId="4F2B1661" w:rsidR="00C67D2A" w:rsidRPr="003137E0" w:rsidRDefault="00C67D2A" w:rsidP="00CA1900">
      <w:pPr>
        <w:numPr>
          <w:ilvl w:val="0"/>
          <w:numId w:val="1"/>
        </w:numPr>
        <w:tabs>
          <w:tab w:val="left" w:pos="720"/>
        </w:tabs>
        <w:spacing w:line="276" w:lineRule="auto"/>
        <w:ind w:left="0" w:firstLine="0"/>
        <w:jc w:val="both"/>
        <w:rPr>
          <w:rFonts w:asciiTheme="minorHAnsi" w:hAnsiTheme="minorHAnsi" w:cstheme="minorHAnsi"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  <w:t>SPÓŁKA Z OGRANICZONĄ ODPOWIEDZIALNOŚCIĄ (sp. z o.o.)</w:t>
      </w:r>
    </w:p>
    <w:p w14:paraId="08A55554" w14:textId="05364115" w:rsidR="00F97BC6" w:rsidRPr="003137E0" w:rsidRDefault="00C67D2A" w:rsidP="00F97BC6">
      <w:pPr>
        <w:spacing w:line="276" w:lineRule="auto"/>
        <w:jc w:val="both"/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Spółką z ograniczoną odpowiedzialnością z siedzibą w 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 (kod pocztowy 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………………), przy ulicy 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…………………, wpisaną do rejestru </w:t>
      </w:r>
      <w:r w:rsidR="00976682">
        <w:rPr>
          <w:rFonts w:asciiTheme="minorHAnsi" w:hAnsiTheme="minorHAnsi" w:cstheme="minorHAnsi"/>
          <w:kern w:val="0"/>
          <w:sz w:val="20"/>
          <w:szCs w:val="20"/>
          <w:lang w:eastAsia="zh-CN"/>
        </w:rPr>
        <w:t>P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rzedsiębiorców Krajowego Rejestru Sądowego prowadzonego przez Sąd Rejonowy …………………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…, pod nr KRS 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…………………, o kapitale zakładowym w wysokości</w:t>
      </w:r>
      <w:r w:rsidRPr="003137E0">
        <w:rPr>
          <w:rFonts w:asciiTheme="minorHAnsi" w:hAnsiTheme="minorHAnsi" w:cstheme="minorHAnsi"/>
          <w:kern w:val="0"/>
          <w:sz w:val="20"/>
          <w:szCs w:val="20"/>
          <w:vertAlign w:val="superscript"/>
          <w:lang w:eastAsia="zh-CN"/>
        </w:rPr>
        <w:footnoteReference w:id="2"/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 zł, NIP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…………, REGON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…………, zwaną w dalszej części </w:t>
      </w:r>
      <w:r w:rsidR="00337295">
        <w:rPr>
          <w:rFonts w:asciiTheme="minorHAnsi" w:hAnsiTheme="minorHAnsi" w:cstheme="minorHAnsi"/>
          <w:kern w:val="0"/>
          <w:sz w:val="20"/>
          <w:szCs w:val="20"/>
          <w:lang w:eastAsia="zh-CN"/>
        </w:rPr>
        <w:t>U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mowy „Przedsiębiorcą”</w:t>
      </w:r>
      <w:r w:rsidRPr="003137E0">
        <w:rPr>
          <w:rFonts w:asciiTheme="minorHAnsi" w:hAnsiTheme="minorHAnsi" w:cstheme="minorHAnsi"/>
          <w:i/>
          <w:kern w:val="0"/>
          <w:sz w:val="20"/>
          <w:szCs w:val="20"/>
          <w:lang w:eastAsia="zh-CN"/>
        </w:rPr>
        <w:t>,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reprezentowaną przez</w:t>
      </w:r>
      <w:r w:rsidRPr="003137E0">
        <w:rPr>
          <w:rFonts w:asciiTheme="minorHAnsi" w:hAnsiTheme="minorHAnsi" w:cstheme="minorHAnsi"/>
          <w:kern w:val="0"/>
          <w:sz w:val="20"/>
          <w:szCs w:val="20"/>
          <w:vertAlign w:val="superscript"/>
          <w:lang w:eastAsia="zh-CN"/>
        </w:rPr>
        <w:footnoteReference w:id="3"/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: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……………………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……………………………………… </w:t>
      </w:r>
    </w:p>
    <w:p w14:paraId="038E4620" w14:textId="77777777" w:rsidR="00C67D2A" w:rsidRPr="003137E0" w:rsidRDefault="00C67D2A" w:rsidP="00CA1900">
      <w:pPr>
        <w:spacing w:line="276" w:lineRule="auto"/>
        <w:jc w:val="both"/>
        <w:rPr>
          <w:rFonts w:asciiTheme="minorHAnsi" w:hAnsiTheme="minorHAnsi" w:cstheme="minorHAnsi"/>
          <w:kern w:val="0"/>
          <w:sz w:val="20"/>
          <w:szCs w:val="20"/>
          <w:lang w:eastAsia="zh-CN"/>
        </w:rPr>
      </w:pPr>
    </w:p>
    <w:p w14:paraId="0424E636" w14:textId="77777777" w:rsidR="00C67D2A" w:rsidRPr="003137E0" w:rsidRDefault="00C67D2A" w:rsidP="00CA1900">
      <w:pPr>
        <w:numPr>
          <w:ilvl w:val="0"/>
          <w:numId w:val="1"/>
        </w:numPr>
        <w:tabs>
          <w:tab w:val="left" w:pos="720"/>
        </w:tabs>
        <w:spacing w:line="276" w:lineRule="auto"/>
        <w:ind w:left="0" w:firstLine="0"/>
        <w:jc w:val="both"/>
        <w:rPr>
          <w:rFonts w:asciiTheme="minorHAnsi" w:hAnsiTheme="minorHAnsi" w:cstheme="minorHAnsi"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  <w:t>SPÓŁKI OSOBOWE: SPÓŁKA JAWNA (sp.j.), SPÓŁKA KOMANDYTOWA (sp.k.), SPÓŁKA PARTNERSKA (sp.p.)</w:t>
      </w:r>
    </w:p>
    <w:p w14:paraId="342C5DBC" w14:textId="6F25D566" w:rsidR="00F97BC6" w:rsidRPr="003137E0" w:rsidRDefault="00C67D2A" w:rsidP="00F97BC6">
      <w:pPr>
        <w:spacing w:line="276" w:lineRule="auto"/>
        <w:jc w:val="both"/>
        <w:rPr>
          <w:rFonts w:asciiTheme="minorHAnsi" w:hAnsiTheme="minorHAnsi" w:cstheme="minorHAnsi"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……………………………………………………………………………………….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Spółką Jawną/Komandytową/Partnerską z siedzibą w …………………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 (kod pocztowy 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……), przy 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lastRenderedPageBreak/>
        <w:t>ulicy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…………, wpisaną do rejestru </w:t>
      </w:r>
      <w:r w:rsidR="00976682">
        <w:rPr>
          <w:rFonts w:asciiTheme="minorHAnsi" w:hAnsiTheme="minorHAnsi" w:cstheme="minorHAnsi"/>
          <w:kern w:val="0"/>
          <w:sz w:val="20"/>
          <w:szCs w:val="20"/>
          <w:lang w:eastAsia="zh-CN"/>
        </w:rPr>
        <w:t>P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rzedsiębiorców Krajowego Rejestru Sądowego prowadzonego przez Sąd Rejonowy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…………, pod nr KRS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…………, NIP ……………………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, REGON 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……………………, zwaną w dalszej części </w:t>
      </w:r>
      <w:r w:rsidR="00337295">
        <w:rPr>
          <w:rFonts w:asciiTheme="minorHAnsi" w:hAnsiTheme="minorHAnsi" w:cstheme="minorHAnsi"/>
          <w:kern w:val="0"/>
          <w:sz w:val="20"/>
          <w:szCs w:val="20"/>
          <w:lang w:eastAsia="zh-CN"/>
        </w:rPr>
        <w:t>U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mowy „Przedsiębiorcą”, reprezentowaną przez</w:t>
      </w:r>
      <w:r w:rsidRPr="003137E0">
        <w:rPr>
          <w:rFonts w:asciiTheme="minorHAnsi" w:hAnsiTheme="minorHAnsi" w:cstheme="minorHAnsi"/>
          <w:kern w:val="0"/>
          <w:sz w:val="20"/>
          <w:szCs w:val="20"/>
          <w:vertAlign w:val="superscript"/>
          <w:lang w:eastAsia="zh-CN"/>
        </w:rPr>
        <w:footnoteReference w:id="4"/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: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…………………………………………..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……………………………………………… </w:t>
      </w:r>
    </w:p>
    <w:p w14:paraId="55517DFA" w14:textId="77777777" w:rsidR="00F97BC6" w:rsidRPr="003137E0" w:rsidRDefault="00F97BC6" w:rsidP="00F97BC6">
      <w:pPr>
        <w:spacing w:line="276" w:lineRule="auto"/>
        <w:jc w:val="both"/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</w:pPr>
    </w:p>
    <w:p w14:paraId="39235A74" w14:textId="77777777" w:rsidR="00C67D2A" w:rsidRPr="003137E0" w:rsidRDefault="00C67D2A" w:rsidP="00CA1900">
      <w:pPr>
        <w:numPr>
          <w:ilvl w:val="0"/>
          <w:numId w:val="1"/>
        </w:numPr>
        <w:tabs>
          <w:tab w:val="left" w:pos="720"/>
        </w:tabs>
        <w:spacing w:line="276" w:lineRule="auto"/>
        <w:ind w:left="0" w:firstLine="0"/>
        <w:jc w:val="both"/>
        <w:rPr>
          <w:rFonts w:asciiTheme="minorHAnsi" w:hAnsiTheme="minorHAnsi" w:cstheme="minorHAnsi"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  <w:t xml:space="preserve">OSOBA FIZYCZNA PROWADZĄCA DZIAŁALNOŚĆ GOSPODARCZĄ </w:t>
      </w:r>
    </w:p>
    <w:p w14:paraId="6BCE52AA" w14:textId="44CF5BA8" w:rsidR="00F97BC6" w:rsidRPr="003137E0" w:rsidRDefault="00C67D2A" w:rsidP="00F97BC6">
      <w:pPr>
        <w:spacing w:line="276" w:lineRule="auto"/>
        <w:jc w:val="both"/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……………………………………………………………………………….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…….……..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……,PESEL 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………., zamieszkałą/ym w 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………………………………..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 (kod pocztowy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…………), przy ul. ………………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……., prowadzącą/ym działalność gospodarczą pod firmą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………w 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………………………..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 (kod pocztowy 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……………), przy ul. 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………, wpisaną/ym do Centralnej Ewidencji i Informacji o Działalności Gospodarczej, NIP 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…………, REGON 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………, zwaną/ym w dalszej części </w:t>
      </w:r>
      <w:r w:rsidR="00337295">
        <w:rPr>
          <w:rFonts w:asciiTheme="minorHAnsi" w:hAnsiTheme="minorHAnsi" w:cstheme="minorHAnsi"/>
          <w:kern w:val="0"/>
          <w:sz w:val="20"/>
          <w:szCs w:val="20"/>
          <w:lang w:eastAsia="zh-CN"/>
        </w:rPr>
        <w:t>U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mowy „Przedsiębiorcą”, reprezentowaną/ym przez</w:t>
      </w:r>
      <w:r w:rsidRPr="003137E0">
        <w:rPr>
          <w:rFonts w:asciiTheme="minorHAnsi" w:hAnsiTheme="minorHAnsi" w:cstheme="minorHAnsi"/>
          <w:kern w:val="0"/>
          <w:sz w:val="20"/>
          <w:szCs w:val="20"/>
          <w:vertAlign w:val="superscript"/>
          <w:lang w:eastAsia="zh-CN"/>
        </w:rPr>
        <w:footnoteReference w:id="5"/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: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……………………………………………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……………………………………………………..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……………… </w:t>
      </w:r>
    </w:p>
    <w:p w14:paraId="0E9682B0" w14:textId="77777777" w:rsidR="00C67D2A" w:rsidRPr="003137E0" w:rsidRDefault="00C67D2A" w:rsidP="00CA1900">
      <w:pPr>
        <w:spacing w:line="276" w:lineRule="auto"/>
        <w:jc w:val="both"/>
        <w:rPr>
          <w:rFonts w:asciiTheme="minorHAnsi" w:hAnsiTheme="minorHAnsi" w:cstheme="minorHAnsi"/>
          <w:kern w:val="0"/>
          <w:sz w:val="20"/>
          <w:szCs w:val="20"/>
          <w:lang w:eastAsia="zh-CN"/>
        </w:rPr>
      </w:pPr>
    </w:p>
    <w:p w14:paraId="3F204193" w14:textId="77777777" w:rsidR="00C67D2A" w:rsidRPr="003137E0" w:rsidRDefault="00C67D2A" w:rsidP="00CA1900">
      <w:pPr>
        <w:numPr>
          <w:ilvl w:val="0"/>
          <w:numId w:val="1"/>
        </w:numPr>
        <w:tabs>
          <w:tab w:val="left" w:pos="720"/>
        </w:tabs>
        <w:spacing w:line="276" w:lineRule="auto"/>
        <w:ind w:left="0" w:firstLine="0"/>
        <w:jc w:val="both"/>
        <w:rPr>
          <w:rFonts w:asciiTheme="minorHAnsi" w:hAnsiTheme="minorHAnsi" w:cstheme="minorHAnsi"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  <w:t>SPÓŁKA CYWILNA (s.c.)</w:t>
      </w:r>
    </w:p>
    <w:p w14:paraId="51054C0D" w14:textId="20B4689B" w:rsidR="005430F4" w:rsidRPr="003137E0" w:rsidRDefault="00C67D2A" w:rsidP="005430F4">
      <w:pPr>
        <w:spacing w:line="276" w:lineRule="auto"/>
        <w:jc w:val="both"/>
        <w:rPr>
          <w:rFonts w:asciiTheme="minorHAnsi" w:hAnsiTheme="minorHAnsi" w:cstheme="minorHAnsi"/>
          <w:b/>
          <w:kern w:val="0"/>
          <w:sz w:val="20"/>
          <w:szCs w:val="20"/>
          <w:lang w:eastAsia="zh-CN"/>
        </w:rPr>
      </w:pP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…………………………..….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……, PESEL 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……., zamieszkałą/ym w 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………………………………………..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…………(kod pocztowy 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………), przy ul. 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……………………………………………………….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…………., wpisaną/ym do Centralnej Ewidencji i Informacji o Działalności Gospodarczej i 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…………,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zamieszkałą/ym w 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 (kod pocztowy 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………………), przy ul. …………………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…………………………………….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…., wpisaną/ym do Centralnej Ewidencji i Informacji o Działalności Gospodarczej, prowadzącymi/y wspólnie działalność gospodarczą w formie spółki cywilnej pod firmą 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………………………………………………………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 w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 (kod pocztowy ………………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……), przy ul. 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………………………………………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…………, NIP ……</w:t>
      </w:r>
      <w:r w:rsidR="00F97BC6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………………………………..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…………, REGON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………………….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</w:t>
      </w:r>
      <w:r w:rsidR="005430F4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………, zwane/i w dalszej części </w:t>
      </w:r>
      <w:r w:rsidR="00337295">
        <w:rPr>
          <w:rFonts w:asciiTheme="minorHAnsi" w:hAnsiTheme="minorHAnsi" w:cstheme="minorHAnsi"/>
          <w:kern w:val="0"/>
          <w:sz w:val="20"/>
          <w:szCs w:val="20"/>
          <w:lang w:eastAsia="zh-CN"/>
        </w:rPr>
        <w:t>U</w:t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mowy „Przedsiębiorcą”, reprezentowane/iprzez</w:t>
      </w:r>
      <w:r w:rsidRPr="003137E0">
        <w:rPr>
          <w:rFonts w:asciiTheme="minorHAnsi" w:hAnsiTheme="minorHAnsi" w:cstheme="minorHAnsi"/>
          <w:kern w:val="0"/>
          <w:sz w:val="20"/>
          <w:szCs w:val="20"/>
          <w:vertAlign w:val="superscript"/>
          <w:lang w:eastAsia="zh-CN"/>
        </w:rPr>
        <w:footnoteReference w:id="6"/>
      </w:r>
      <w:r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:</w:t>
      </w:r>
      <w:r w:rsidR="005430F4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 …………</w:t>
      </w:r>
      <w:r w:rsidR="008A7A6A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>……………………..</w:t>
      </w:r>
      <w:r w:rsidR="005430F4" w:rsidRPr="003137E0">
        <w:rPr>
          <w:rFonts w:asciiTheme="minorHAnsi" w:hAnsiTheme="minorHAnsi" w:cstheme="minorHAnsi"/>
          <w:kern w:val="0"/>
          <w:sz w:val="20"/>
          <w:szCs w:val="20"/>
          <w:lang w:eastAsia="zh-CN"/>
        </w:rPr>
        <w:t xml:space="preserve">………………………………………………………………..………………… </w:t>
      </w:r>
    </w:p>
    <w:p w14:paraId="252BBF07" w14:textId="77777777" w:rsidR="00C7051E" w:rsidRPr="003137E0" w:rsidRDefault="00C7051E" w:rsidP="00CA190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12603B" w14:textId="1A4C3E25" w:rsidR="0088635F" w:rsidRPr="003137E0" w:rsidRDefault="0088635F" w:rsidP="00CA1900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zwana dalej Umową, o następującej treści: </w:t>
      </w:r>
    </w:p>
    <w:p w14:paraId="2502910D" w14:textId="078ED38B" w:rsidR="007D6ACE" w:rsidRDefault="00690D90" w:rsidP="00CA1900">
      <w:pPr>
        <w:tabs>
          <w:tab w:val="left" w:pos="4095"/>
          <w:tab w:val="center" w:pos="4536"/>
        </w:tabs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ab/>
      </w:r>
    </w:p>
    <w:p w14:paraId="0D563079" w14:textId="77777777" w:rsidR="007D6ACE" w:rsidRDefault="007D6ACE">
      <w:pPr>
        <w:suppressAutoHyphens w:val="0"/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7E1505DC" w14:textId="77777777" w:rsidR="00690D90" w:rsidRPr="003137E0" w:rsidRDefault="00690D90" w:rsidP="00CA1900">
      <w:pPr>
        <w:tabs>
          <w:tab w:val="left" w:pos="4095"/>
          <w:tab w:val="center" w:pos="4536"/>
        </w:tabs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0800D2A" w14:textId="1745CA83" w:rsidR="0088635F" w:rsidRPr="003137E0" w:rsidRDefault="00DB29CF" w:rsidP="00CA1900">
      <w:pPr>
        <w:tabs>
          <w:tab w:val="left" w:pos="4095"/>
          <w:tab w:val="center" w:pos="4536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§1</w:t>
      </w:r>
    </w:p>
    <w:p w14:paraId="3D7D2930" w14:textId="2262D3F4" w:rsidR="00DB29CF" w:rsidRPr="003137E0" w:rsidRDefault="00D56074" w:rsidP="00CA1900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/>
        </w:rPr>
      </w:pPr>
      <w:r w:rsidRPr="003137E0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/>
        </w:rPr>
        <w:t>Definicj</w:t>
      </w:r>
      <w:r w:rsidR="00DB29CF" w:rsidRPr="003137E0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/>
        </w:rPr>
        <w:t>e</w:t>
      </w:r>
    </w:p>
    <w:p w14:paraId="446A05A4" w14:textId="77777777" w:rsidR="00723522" w:rsidRPr="003137E0" w:rsidRDefault="00723522" w:rsidP="00CA1900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</w:p>
    <w:p w14:paraId="05A1E7AA" w14:textId="6D35B677" w:rsidR="00DB29CF" w:rsidRPr="003137E0" w:rsidRDefault="00DB29CF" w:rsidP="008A7477">
      <w:p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Wszelkie użyte w Umowie wsparcia (zwanej dalej „Umową”) pojęcia pisane dużą literą mają znaczenie zdefiniowane w Regulaminie rekrutacji </w:t>
      </w:r>
      <w:r w:rsidR="00526F5F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i uczestnictwa w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Projek</w:t>
      </w:r>
      <w:r w:rsidR="00526F5F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cie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</w:t>
      </w:r>
      <w:r w:rsidR="008A747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pn. </w:t>
      </w:r>
      <w:r w:rsidR="008A7477" w:rsidRPr="008A747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„Przepis na Rozwój – kompetencje szyte na miarę”</w:t>
      </w:r>
      <w:r w:rsidR="008A747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, </w:t>
      </w:r>
      <w:r w:rsidR="008A7477" w:rsidRPr="008A747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nr Projektu: POWR.02.21.00-00-RW03/19 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(zwanym dalej „Regulaminem”)</w:t>
      </w:r>
      <w:r w:rsidR="00956A78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, </w:t>
      </w:r>
      <w:r w:rsidR="00956A78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dostępn</w:t>
      </w:r>
      <w:r w:rsidR="00956A78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ym</w:t>
      </w:r>
      <w:r w:rsidR="00956A78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 na stronie internetowej Projektu </w:t>
      </w:r>
      <w:r w:rsidR="00956A78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www.przepisnamode.eu</w:t>
      </w:r>
      <w:r w:rsidR="00956A78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 i w Systemi</w:t>
      </w:r>
      <w:r w:rsidR="00956A78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e Operatora Moda</w:t>
      </w:r>
      <w:r w:rsidR="00373BD5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: www.przepisnamode.pl</w:t>
      </w:r>
      <w:r w:rsidR="008A747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.</w:t>
      </w:r>
    </w:p>
    <w:p w14:paraId="05CECAFA" w14:textId="77777777" w:rsidR="00A3791E" w:rsidRPr="003137E0" w:rsidRDefault="00A3791E" w:rsidP="00A3791E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</w:p>
    <w:p w14:paraId="57A93903" w14:textId="2F6CAE35" w:rsidR="0088635F" w:rsidRPr="003137E0" w:rsidRDefault="0088635F" w:rsidP="00CA19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37938755"/>
      <w:r w:rsidRPr="003137E0">
        <w:rPr>
          <w:rFonts w:asciiTheme="minorHAnsi" w:hAnsiTheme="minorHAnsi" w:cstheme="minorHAnsi"/>
          <w:b/>
          <w:sz w:val="20"/>
          <w:szCs w:val="20"/>
        </w:rPr>
        <w:t>§</w:t>
      </w:r>
      <w:r w:rsidR="005415BE" w:rsidRPr="003137E0">
        <w:rPr>
          <w:rFonts w:asciiTheme="minorHAnsi" w:hAnsiTheme="minorHAnsi" w:cstheme="minorHAnsi"/>
          <w:b/>
          <w:sz w:val="20"/>
          <w:szCs w:val="20"/>
        </w:rPr>
        <w:t>2</w:t>
      </w:r>
    </w:p>
    <w:p w14:paraId="11FD0AD9" w14:textId="6A3652C2" w:rsidR="00CF2E8E" w:rsidRPr="003137E0" w:rsidRDefault="00CF2E8E" w:rsidP="00CA19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Oświadczenia</w:t>
      </w:r>
      <w:r w:rsidR="00086337" w:rsidRPr="003137E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25C25" w:rsidRPr="003137E0">
        <w:rPr>
          <w:rFonts w:asciiTheme="minorHAnsi" w:hAnsiTheme="minorHAnsi" w:cstheme="minorHAnsi"/>
          <w:b/>
          <w:sz w:val="20"/>
          <w:szCs w:val="20"/>
        </w:rPr>
        <w:t>Przedsiębiorcy</w:t>
      </w:r>
    </w:p>
    <w:bookmarkEnd w:id="0"/>
    <w:p w14:paraId="4111BAE3" w14:textId="77777777" w:rsidR="007530C7" w:rsidRPr="003137E0" w:rsidRDefault="007530C7" w:rsidP="00CA190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395E9BE" w14:textId="69735E91" w:rsidR="0088635F" w:rsidRPr="003137E0" w:rsidRDefault="0088635F" w:rsidP="00CA1900">
      <w:pPr>
        <w:pStyle w:val="Akapitzlist1"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Przedsiębiorca </w:t>
      </w:r>
      <w:r w:rsidR="00251315" w:rsidRPr="003137E0">
        <w:rPr>
          <w:rFonts w:asciiTheme="minorHAnsi" w:hAnsiTheme="minorHAnsi" w:cstheme="minorHAnsi"/>
          <w:sz w:val="20"/>
          <w:szCs w:val="20"/>
        </w:rPr>
        <w:t>oświadcza, że</w:t>
      </w:r>
      <w:r w:rsidR="00C67D2A" w:rsidRPr="003137E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7"/>
      </w:r>
      <w:r w:rsidR="00251315" w:rsidRPr="003137E0">
        <w:rPr>
          <w:rFonts w:asciiTheme="minorHAnsi" w:hAnsiTheme="minorHAnsi" w:cstheme="minorHAnsi"/>
          <w:sz w:val="20"/>
          <w:szCs w:val="20"/>
        </w:rPr>
        <w:t>:</w:t>
      </w:r>
    </w:p>
    <w:p w14:paraId="3CD7B8D3" w14:textId="62D2B611" w:rsidR="00AF3087" w:rsidRPr="003137E0" w:rsidRDefault="00C17B02" w:rsidP="00CA1900">
      <w:pPr>
        <w:pStyle w:val="Akapitzlist1"/>
        <w:numPr>
          <w:ilvl w:val="0"/>
          <w:numId w:val="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jest </w:t>
      </w:r>
      <w:r w:rsidR="00ED096C" w:rsidRPr="003137E0">
        <w:rPr>
          <w:rFonts w:asciiTheme="minorHAnsi" w:hAnsiTheme="minorHAnsi" w:cstheme="minorHAnsi"/>
          <w:sz w:val="20"/>
          <w:szCs w:val="20"/>
        </w:rPr>
        <w:t>M</w:t>
      </w:r>
      <w:r w:rsidRPr="003137E0">
        <w:rPr>
          <w:rFonts w:asciiTheme="minorHAnsi" w:hAnsiTheme="minorHAnsi" w:cstheme="minorHAnsi"/>
          <w:sz w:val="20"/>
          <w:szCs w:val="20"/>
        </w:rPr>
        <w:t xml:space="preserve">ikro / </w:t>
      </w:r>
      <w:r w:rsidR="00ED096C" w:rsidRPr="003137E0">
        <w:rPr>
          <w:rFonts w:asciiTheme="minorHAnsi" w:hAnsiTheme="minorHAnsi" w:cstheme="minorHAnsi"/>
          <w:sz w:val="20"/>
          <w:szCs w:val="20"/>
        </w:rPr>
        <w:t>M</w:t>
      </w:r>
      <w:r w:rsidRPr="003137E0">
        <w:rPr>
          <w:rFonts w:asciiTheme="minorHAnsi" w:hAnsiTheme="minorHAnsi" w:cstheme="minorHAnsi"/>
          <w:sz w:val="20"/>
          <w:szCs w:val="20"/>
        </w:rPr>
        <w:t>ałym /</w:t>
      </w:r>
      <w:r w:rsidR="00086337" w:rsidRPr="003137E0">
        <w:rPr>
          <w:rFonts w:asciiTheme="minorHAnsi" w:hAnsiTheme="minorHAnsi" w:cstheme="minorHAnsi"/>
          <w:sz w:val="20"/>
          <w:szCs w:val="20"/>
        </w:rPr>
        <w:t xml:space="preserve"> </w:t>
      </w:r>
      <w:r w:rsidR="00ED096C" w:rsidRPr="003137E0">
        <w:rPr>
          <w:rFonts w:asciiTheme="minorHAnsi" w:hAnsiTheme="minorHAnsi" w:cstheme="minorHAnsi"/>
          <w:sz w:val="20"/>
          <w:szCs w:val="20"/>
        </w:rPr>
        <w:t xml:space="preserve">Średnim </w:t>
      </w:r>
      <w:r w:rsidR="00526F5F">
        <w:rPr>
          <w:rFonts w:asciiTheme="minorHAnsi" w:hAnsiTheme="minorHAnsi" w:cstheme="minorHAnsi"/>
          <w:sz w:val="20"/>
          <w:szCs w:val="20"/>
        </w:rPr>
        <w:t xml:space="preserve">/Dużym </w:t>
      </w:r>
      <w:r w:rsidR="00976682">
        <w:rPr>
          <w:rFonts w:asciiTheme="minorHAnsi" w:hAnsiTheme="minorHAnsi" w:cstheme="minorHAnsi"/>
          <w:sz w:val="20"/>
          <w:szCs w:val="20"/>
        </w:rPr>
        <w:t>P</w:t>
      </w:r>
      <w:r w:rsidR="0088635F" w:rsidRPr="003137E0">
        <w:rPr>
          <w:rFonts w:asciiTheme="minorHAnsi" w:hAnsiTheme="minorHAnsi" w:cstheme="minorHAnsi"/>
          <w:sz w:val="20"/>
          <w:szCs w:val="20"/>
        </w:rPr>
        <w:t xml:space="preserve">rzedsiębiorstwem w rozumieniu przepisów Załącznika nr </w:t>
      </w:r>
      <w:r w:rsidR="00BE0C93" w:rsidRPr="003137E0">
        <w:rPr>
          <w:rFonts w:asciiTheme="minorHAnsi" w:hAnsiTheme="minorHAnsi" w:cstheme="minorHAnsi"/>
          <w:sz w:val="20"/>
          <w:szCs w:val="20"/>
        </w:rPr>
        <w:t>1</w:t>
      </w:r>
      <w:r w:rsidR="0088635F" w:rsidRPr="003137E0">
        <w:rPr>
          <w:rFonts w:asciiTheme="minorHAnsi" w:hAnsiTheme="minorHAnsi" w:cstheme="minorHAnsi"/>
          <w:sz w:val="20"/>
          <w:szCs w:val="20"/>
        </w:rPr>
        <w:t xml:space="preserve"> do rozporządzenia Komisji (UE) 651/2014 z dnia 17 czerwca 2014r</w:t>
      </w:r>
      <w:r w:rsidR="00BE0C93" w:rsidRPr="003137E0">
        <w:rPr>
          <w:rFonts w:asciiTheme="minorHAnsi" w:hAnsiTheme="minorHAnsi" w:cstheme="minorHAnsi"/>
          <w:sz w:val="20"/>
          <w:szCs w:val="20"/>
        </w:rPr>
        <w:t>.</w:t>
      </w:r>
      <w:r w:rsidR="007D6ACE">
        <w:rPr>
          <w:rFonts w:asciiTheme="minorHAnsi" w:hAnsiTheme="minorHAnsi" w:cstheme="minorHAnsi"/>
          <w:sz w:val="20"/>
          <w:szCs w:val="20"/>
        </w:rPr>
        <w:t>,</w:t>
      </w:r>
    </w:p>
    <w:p w14:paraId="0A9B1C02" w14:textId="1F7973D6" w:rsidR="00533068" w:rsidRDefault="002875BF" w:rsidP="00533068">
      <w:pPr>
        <w:pStyle w:val="Akapitzlist1"/>
        <w:numPr>
          <w:ilvl w:val="0"/>
          <w:numId w:val="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jest/nie jest * p</w:t>
      </w:r>
      <w:r w:rsidR="000E711D" w:rsidRPr="003137E0">
        <w:rPr>
          <w:rFonts w:asciiTheme="minorHAnsi" w:hAnsiTheme="minorHAnsi" w:cstheme="minorHAnsi"/>
          <w:sz w:val="20"/>
          <w:szCs w:val="20"/>
        </w:rPr>
        <w:t>łatnikiem</w:t>
      </w:r>
      <w:r w:rsidRPr="003137E0">
        <w:rPr>
          <w:rFonts w:asciiTheme="minorHAnsi" w:hAnsiTheme="minorHAnsi" w:cstheme="minorHAnsi"/>
          <w:sz w:val="20"/>
          <w:szCs w:val="20"/>
        </w:rPr>
        <w:t xml:space="preserve"> podatku VAT</w:t>
      </w:r>
      <w:r w:rsidR="007D6ACE">
        <w:rPr>
          <w:rFonts w:asciiTheme="minorHAnsi" w:hAnsiTheme="minorHAnsi" w:cstheme="minorHAnsi"/>
          <w:sz w:val="20"/>
          <w:szCs w:val="20"/>
        </w:rPr>
        <w:t>,</w:t>
      </w:r>
    </w:p>
    <w:p w14:paraId="05D086E9" w14:textId="7D4AC725" w:rsidR="00533068" w:rsidRDefault="00533068" w:rsidP="00533068">
      <w:pPr>
        <w:pStyle w:val="Akapitzlist1"/>
        <w:numPr>
          <w:ilvl w:val="0"/>
          <w:numId w:val="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33068">
        <w:rPr>
          <w:rFonts w:asciiTheme="minorHAnsi" w:hAnsiTheme="minorHAnsi" w:cstheme="minorHAnsi"/>
          <w:sz w:val="20"/>
          <w:szCs w:val="20"/>
        </w:rPr>
        <w:t xml:space="preserve">skorzysta z usługi/usług rozwojowej/-ych prowadzącej/-ych do zdobycia </w:t>
      </w:r>
      <w:r>
        <w:rPr>
          <w:rFonts w:asciiTheme="minorHAnsi" w:hAnsiTheme="minorHAnsi" w:cstheme="minorHAnsi"/>
          <w:sz w:val="20"/>
          <w:szCs w:val="20"/>
        </w:rPr>
        <w:t>kompetencji/</w:t>
      </w:r>
      <w:r w:rsidRPr="00533068">
        <w:rPr>
          <w:rFonts w:asciiTheme="minorHAnsi" w:hAnsiTheme="minorHAnsi" w:cstheme="minorHAnsi"/>
          <w:sz w:val="20"/>
          <w:szCs w:val="20"/>
        </w:rPr>
        <w:t>kwalifikacji, o których mowa w rekomendacji Sektorowej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E36CB8">
        <w:rPr>
          <w:rFonts w:asciiTheme="minorHAnsi" w:hAnsiTheme="minorHAnsi" w:cstheme="minorHAnsi"/>
          <w:sz w:val="20"/>
          <w:szCs w:val="20"/>
        </w:rPr>
        <w:t>R</w:t>
      </w:r>
      <w:r>
        <w:rPr>
          <w:rFonts w:asciiTheme="minorHAnsi" w:hAnsiTheme="minorHAnsi" w:cstheme="minorHAnsi"/>
          <w:sz w:val="20"/>
          <w:szCs w:val="20"/>
        </w:rPr>
        <w:t xml:space="preserve">ady ds. </w:t>
      </w:r>
      <w:r w:rsidR="00E36CB8">
        <w:rPr>
          <w:rFonts w:asciiTheme="minorHAnsi" w:hAnsiTheme="minorHAnsi" w:cstheme="minorHAnsi"/>
          <w:sz w:val="20"/>
          <w:szCs w:val="20"/>
        </w:rPr>
        <w:t>K</w:t>
      </w:r>
      <w:r>
        <w:rPr>
          <w:rFonts w:asciiTheme="minorHAnsi" w:hAnsiTheme="minorHAnsi" w:cstheme="minorHAnsi"/>
          <w:sz w:val="20"/>
          <w:szCs w:val="20"/>
        </w:rPr>
        <w:t xml:space="preserve">ompetencji </w:t>
      </w:r>
      <w:r w:rsidRPr="00533068">
        <w:rPr>
          <w:rFonts w:asciiTheme="minorHAnsi" w:hAnsiTheme="minorHAnsi" w:cstheme="minorHAnsi"/>
          <w:sz w:val="20"/>
          <w:szCs w:val="20"/>
        </w:rPr>
        <w:t xml:space="preserve"> </w:t>
      </w:r>
      <w:r w:rsidR="00E36CB8">
        <w:rPr>
          <w:rFonts w:asciiTheme="minorHAnsi" w:hAnsiTheme="minorHAnsi" w:cstheme="minorHAnsi"/>
          <w:sz w:val="20"/>
          <w:szCs w:val="20"/>
        </w:rPr>
        <w:t>M</w:t>
      </w:r>
      <w:r w:rsidRPr="00533068">
        <w:rPr>
          <w:rFonts w:asciiTheme="minorHAnsi" w:hAnsiTheme="minorHAnsi" w:cstheme="minorHAnsi"/>
          <w:sz w:val="20"/>
          <w:szCs w:val="20"/>
        </w:rPr>
        <w:t>od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533068">
        <w:rPr>
          <w:rFonts w:asciiTheme="minorHAnsi" w:hAnsiTheme="minorHAnsi" w:cstheme="minorHAnsi"/>
          <w:sz w:val="20"/>
          <w:szCs w:val="20"/>
        </w:rPr>
        <w:t xml:space="preserve"> i </w:t>
      </w:r>
      <w:r w:rsidR="00E36CB8">
        <w:rPr>
          <w:rFonts w:asciiTheme="minorHAnsi" w:hAnsiTheme="minorHAnsi" w:cstheme="minorHAnsi"/>
          <w:sz w:val="20"/>
          <w:szCs w:val="20"/>
        </w:rPr>
        <w:t>I</w:t>
      </w:r>
      <w:r w:rsidRPr="00533068">
        <w:rPr>
          <w:rFonts w:asciiTheme="minorHAnsi" w:hAnsiTheme="minorHAnsi" w:cstheme="minorHAnsi"/>
          <w:sz w:val="20"/>
          <w:szCs w:val="20"/>
        </w:rPr>
        <w:t>nnowacyjn</w:t>
      </w:r>
      <w:r>
        <w:rPr>
          <w:rFonts w:asciiTheme="minorHAnsi" w:hAnsiTheme="minorHAnsi" w:cstheme="minorHAnsi"/>
          <w:sz w:val="20"/>
          <w:szCs w:val="20"/>
        </w:rPr>
        <w:t>e</w:t>
      </w:r>
      <w:r w:rsidRPr="00533068">
        <w:rPr>
          <w:rFonts w:asciiTheme="minorHAnsi" w:hAnsiTheme="minorHAnsi" w:cstheme="minorHAnsi"/>
          <w:sz w:val="20"/>
          <w:szCs w:val="20"/>
        </w:rPr>
        <w:t xml:space="preserve"> </w:t>
      </w:r>
      <w:r w:rsidR="00E36CB8">
        <w:rPr>
          <w:rFonts w:asciiTheme="minorHAnsi" w:hAnsiTheme="minorHAnsi" w:cstheme="minorHAnsi"/>
          <w:sz w:val="20"/>
          <w:szCs w:val="20"/>
        </w:rPr>
        <w:t>T</w:t>
      </w:r>
      <w:r w:rsidRPr="00533068">
        <w:rPr>
          <w:rFonts w:asciiTheme="minorHAnsi" w:hAnsiTheme="minorHAnsi" w:cstheme="minorHAnsi"/>
          <w:sz w:val="20"/>
          <w:szCs w:val="20"/>
        </w:rPr>
        <w:t>ekstyli</w:t>
      </w:r>
      <w:r>
        <w:rPr>
          <w:rFonts w:asciiTheme="minorHAnsi" w:hAnsiTheme="minorHAnsi" w:cstheme="minorHAnsi"/>
          <w:sz w:val="20"/>
          <w:szCs w:val="20"/>
        </w:rPr>
        <w:t>a</w:t>
      </w:r>
      <w:r w:rsidR="007D6ACE">
        <w:rPr>
          <w:rFonts w:asciiTheme="minorHAnsi" w:hAnsiTheme="minorHAnsi" w:cstheme="minorHAnsi"/>
          <w:sz w:val="20"/>
          <w:szCs w:val="20"/>
        </w:rPr>
        <w:t>,</w:t>
      </w:r>
    </w:p>
    <w:p w14:paraId="150E07FD" w14:textId="2EA6B3DE" w:rsidR="00AF3087" w:rsidRPr="00533068" w:rsidRDefault="00533068" w:rsidP="00533068">
      <w:pPr>
        <w:pStyle w:val="Akapitzlist1"/>
        <w:numPr>
          <w:ilvl w:val="0"/>
          <w:numId w:val="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33068">
        <w:rPr>
          <w:rFonts w:asciiTheme="minorHAnsi" w:hAnsiTheme="minorHAnsi" w:cstheme="minorHAnsi"/>
          <w:sz w:val="20"/>
          <w:szCs w:val="20"/>
        </w:rPr>
        <w:t>działa (co wynika z zapisów CEiDG/KRS) w ramach sektora - przemysłu mody i innowacyjnych tekstyliów</w:t>
      </w:r>
      <w:r w:rsidR="007D6ACE">
        <w:rPr>
          <w:rFonts w:asciiTheme="minorHAnsi" w:hAnsiTheme="minorHAnsi" w:cstheme="minorHAnsi"/>
          <w:sz w:val="20"/>
          <w:szCs w:val="20"/>
        </w:rPr>
        <w:t>,</w:t>
      </w:r>
    </w:p>
    <w:p w14:paraId="6B5C9866" w14:textId="28C6633D" w:rsidR="00AF3087" w:rsidRPr="009824D8" w:rsidRDefault="006C35FA" w:rsidP="00CA1900">
      <w:pPr>
        <w:pStyle w:val="Akapitzlist1"/>
        <w:numPr>
          <w:ilvl w:val="0"/>
          <w:numId w:val="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37938703"/>
      <w:r w:rsidRPr="003137E0">
        <w:rPr>
          <w:rFonts w:asciiTheme="minorHAnsi" w:hAnsiTheme="minorHAnsi" w:cstheme="minorHAnsi"/>
          <w:sz w:val="20"/>
          <w:szCs w:val="20"/>
        </w:rPr>
        <w:t>nie jest powiązany kapitałowo i/lub osobowo</w:t>
      </w:r>
      <w:r w:rsidR="002A3E80" w:rsidRPr="003137E0">
        <w:rPr>
          <w:rFonts w:asciiTheme="minorHAnsi" w:hAnsiTheme="minorHAnsi" w:cstheme="minorHAnsi"/>
          <w:sz w:val="20"/>
          <w:szCs w:val="20"/>
        </w:rPr>
        <w:t xml:space="preserve"> (§</w:t>
      </w:r>
      <w:r w:rsidR="00C55974">
        <w:rPr>
          <w:rFonts w:asciiTheme="minorHAnsi" w:hAnsiTheme="minorHAnsi" w:cstheme="minorHAnsi"/>
          <w:sz w:val="20"/>
          <w:szCs w:val="20"/>
        </w:rPr>
        <w:t>9</w:t>
      </w:r>
      <w:r w:rsidR="002A3E80" w:rsidRPr="003137E0">
        <w:rPr>
          <w:rFonts w:asciiTheme="minorHAnsi" w:hAnsiTheme="minorHAnsi" w:cstheme="minorHAnsi"/>
          <w:sz w:val="20"/>
          <w:szCs w:val="20"/>
        </w:rPr>
        <w:t xml:space="preserve"> ust. </w:t>
      </w:r>
      <w:r w:rsidR="00373BD5">
        <w:rPr>
          <w:rFonts w:asciiTheme="minorHAnsi" w:hAnsiTheme="minorHAnsi" w:cstheme="minorHAnsi"/>
          <w:sz w:val="20"/>
          <w:szCs w:val="20"/>
        </w:rPr>
        <w:t>5.1</w:t>
      </w:r>
      <w:r w:rsidR="00C55974">
        <w:rPr>
          <w:rFonts w:asciiTheme="minorHAnsi" w:hAnsiTheme="minorHAnsi" w:cstheme="minorHAnsi"/>
          <w:sz w:val="20"/>
          <w:szCs w:val="20"/>
        </w:rPr>
        <w:t xml:space="preserve"> Regulaminu</w:t>
      </w:r>
      <w:r w:rsidR="002A3E80" w:rsidRPr="003137E0">
        <w:rPr>
          <w:rFonts w:asciiTheme="minorHAnsi" w:hAnsiTheme="minorHAnsi" w:cstheme="minorHAnsi"/>
          <w:sz w:val="20"/>
          <w:szCs w:val="20"/>
        </w:rPr>
        <w:t>)</w:t>
      </w:r>
      <w:r w:rsidRPr="003137E0">
        <w:rPr>
          <w:rFonts w:asciiTheme="minorHAnsi" w:hAnsiTheme="minorHAnsi" w:cstheme="minorHAnsi"/>
          <w:sz w:val="20"/>
          <w:szCs w:val="20"/>
        </w:rPr>
        <w:t xml:space="preserve"> z Podmiotem/-ami, który/-e świadczą usługi rozwojowe</w:t>
      </w:r>
      <w:r w:rsidR="00322F41" w:rsidRPr="003137E0">
        <w:rPr>
          <w:rFonts w:asciiTheme="minorHAnsi" w:hAnsiTheme="minorHAnsi" w:cstheme="minorHAnsi"/>
          <w:sz w:val="20"/>
          <w:szCs w:val="20"/>
        </w:rPr>
        <w:t xml:space="preserve"> (dalej: PŚUR)</w:t>
      </w:r>
      <w:r w:rsidR="001D7F7D" w:rsidRPr="003137E0">
        <w:rPr>
          <w:rFonts w:asciiTheme="minorHAnsi" w:hAnsiTheme="minorHAnsi" w:cstheme="minorHAnsi"/>
          <w:sz w:val="20"/>
          <w:szCs w:val="20"/>
        </w:rPr>
        <w:t xml:space="preserve"> </w:t>
      </w:r>
      <w:r w:rsidR="001D7F7D" w:rsidRPr="00075506">
        <w:rPr>
          <w:rFonts w:asciiTheme="minorHAnsi" w:hAnsiTheme="minorHAnsi" w:cstheme="minorHAnsi"/>
          <w:sz w:val="20"/>
          <w:szCs w:val="20"/>
        </w:rPr>
        <w:t xml:space="preserve">z których </w:t>
      </w:r>
      <w:r w:rsidR="00075506" w:rsidRPr="00075506">
        <w:rPr>
          <w:rFonts w:asciiTheme="minorHAnsi" w:hAnsiTheme="minorHAnsi" w:cstheme="minorHAnsi"/>
          <w:sz w:val="20"/>
          <w:szCs w:val="20"/>
        </w:rPr>
        <w:t>Przed</w:t>
      </w:r>
      <w:r w:rsidR="00075506">
        <w:rPr>
          <w:rFonts w:asciiTheme="minorHAnsi" w:hAnsiTheme="minorHAnsi" w:cstheme="minorHAnsi"/>
          <w:sz w:val="20"/>
          <w:szCs w:val="20"/>
        </w:rPr>
        <w:t>siębiorca</w:t>
      </w:r>
      <w:r w:rsidR="001D7F7D" w:rsidRPr="003137E0">
        <w:rPr>
          <w:rFonts w:asciiTheme="minorHAnsi" w:hAnsiTheme="minorHAnsi" w:cstheme="minorHAnsi"/>
          <w:sz w:val="20"/>
          <w:szCs w:val="20"/>
        </w:rPr>
        <w:t xml:space="preserve"> korzysta w ramach </w:t>
      </w:r>
      <w:r w:rsidR="00976682">
        <w:rPr>
          <w:rFonts w:asciiTheme="minorHAnsi" w:hAnsiTheme="minorHAnsi" w:cstheme="minorHAnsi"/>
          <w:sz w:val="20"/>
          <w:szCs w:val="20"/>
        </w:rPr>
        <w:t>P</w:t>
      </w:r>
      <w:r w:rsidR="001D7F7D" w:rsidRPr="003137E0">
        <w:rPr>
          <w:rFonts w:asciiTheme="minorHAnsi" w:hAnsiTheme="minorHAnsi" w:cstheme="minorHAnsi"/>
          <w:sz w:val="20"/>
          <w:szCs w:val="20"/>
        </w:rPr>
        <w:t>rojektu</w:t>
      </w:r>
      <w:r w:rsidR="007D6ACE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,</w:t>
      </w:r>
    </w:p>
    <w:bookmarkEnd w:id="1"/>
    <w:p w14:paraId="49241BB0" w14:textId="2324B913" w:rsidR="00FF548B" w:rsidRPr="003137E0" w:rsidRDefault="00FF548B" w:rsidP="00CA1900">
      <w:pPr>
        <w:pStyle w:val="Akapitzlist1"/>
        <w:numPr>
          <w:ilvl w:val="0"/>
          <w:numId w:val="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F548B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czynnie działa w ramach sektora przemysłu mody i innowacyjnych tekstyliów (dział PKD 13,14,15)</w:t>
      </w:r>
      <w:r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,</w:t>
      </w:r>
    </w:p>
    <w:p w14:paraId="7ED60582" w14:textId="09AF1A1B" w:rsidR="00AF3087" w:rsidRPr="003137E0" w:rsidRDefault="0088635F" w:rsidP="00CA1900">
      <w:pPr>
        <w:pStyle w:val="Akapitzlist1"/>
        <w:numPr>
          <w:ilvl w:val="0"/>
          <w:numId w:val="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nie ciąży na nim obowiązek zwrotu pomocy, wynikający z decyzji Komisji Europejskiej uznającej pomoc</w:t>
      </w:r>
      <w:r w:rsidR="00C267F7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 xml:space="preserve"> za niezgodną z </w:t>
      </w:r>
      <w:r w:rsidR="00BE0C93" w:rsidRPr="003137E0">
        <w:rPr>
          <w:rFonts w:asciiTheme="minorHAnsi" w:hAnsiTheme="minorHAnsi" w:cstheme="minorHAnsi"/>
          <w:sz w:val="20"/>
          <w:szCs w:val="20"/>
        </w:rPr>
        <w:t>prawem oraz ze wspólnym rynkiem</w:t>
      </w:r>
      <w:r w:rsidR="007D6ACE">
        <w:rPr>
          <w:rFonts w:asciiTheme="minorHAnsi" w:hAnsiTheme="minorHAnsi" w:cstheme="minorHAnsi"/>
          <w:sz w:val="20"/>
          <w:szCs w:val="20"/>
        </w:rPr>
        <w:t>,</w:t>
      </w:r>
    </w:p>
    <w:p w14:paraId="208F6156" w14:textId="324E998A" w:rsidR="00AF3087" w:rsidRPr="003137E0" w:rsidRDefault="0088635F" w:rsidP="00CA1900">
      <w:pPr>
        <w:pStyle w:val="Akapitzlist1"/>
        <w:numPr>
          <w:ilvl w:val="0"/>
          <w:numId w:val="2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nie podlega wykluczeniu z możliwości dostępu do środków publicznych na podstawie przepisów prawa </w:t>
      </w:r>
      <w:r w:rsidR="005430F4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>lub którego osoby uprawnione do reprezentacji ni</w:t>
      </w:r>
      <w:r w:rsidR="00BE0C93" w:rsidRPr="003137E0">
        <w:rPr>
          <w:rFonts w:asciiTheme="minorHAnsi" w:hAnsiTheme="minorHAnsi" w:cstheme="minorHAnsi"/>
          <w:sz w:val="20"/>
          <w:szCs w:val="20"/>
        </w:rPr>
        <w:t>e podlegają takiemu wykluczeniu</w:t>
      </w:r>
      <w:r w:rsidR="007D6ACE">
        <w:rPr>
          <w:rFonts w:asciiTheme="minorHAnsi" w:hAnsiTheme="minorHAnsi" w:cstheme="minorHAnsi"/>
          <w:sz w:val="20"/>
          <w:szCs w:val="20"/>
        </w:rPr>
        <w:t>,</w:t>
      </w:r>
    </w:p>
    <w:p w14:paraId="1D8DA73D" w14:textId="1BAE29CF" w:rsidR="00AF3087" w:rsidRPr="003137E0" w:rsidRDefault="0088635F" w:rsidP="00CA1900">
      <w:pPr>
        <w:pStyle w:val="Akapitzlist1"/>
        <w:numPr>
          <w:ilvl w:val="0"/>
          <w:numId w:val="2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nie jest wykluczony, stosownie do Rozporządzenia Komisji (UE) nr 1</w:t>
      </w:r>
      <w:r w:rsidR="00BE0C93" w:rsidRPr="003137E0">
        <w:rPr>
          <w:rFonts w:asciiTheme="minorHAnsi" w:hAnsiTheme="minorHAnsi" w:cstheme="minorHAnsi"/>
          <w:sz w:val="20"/>
          <w:szCs w:val="20"/>
        </w:rPr>
        <w:t>407/2013 z dnia 18 grudnia 2013</w:t>
      </w:r>
      <w:r w:rsidRPr="003137E0">
        <w:rPr>
          <w:rFonts w:asciiTheme="minorHAnsi" w:hAnsiTheme="minorHAnsi" w:cstheme="minorHAnsi"/>
          <w:sz w:val="20"/>
          <w:szCs w:val="20"/>
        </w:rPr>
        <w:t>r.</w:t>
      </w:r>
      <w:r w:rsidR="00C267F7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 xml:space="preserve"> w sprawie stosowania art. 107 i 108 Traktatu o funkcjonowaniu Unii Europejskiej do pomocy de minimis (do</w:t>
      </w:r>
      <w:r w:rsidR="00BE0C93" w:rsidRPr="003137E0">
        <w:rPr>
          <w:rFonts w:asciiTheme="minorHAnsi" w:hAnsiTheme="minorHAnsi" w:cstheme="minorHAnsi"/>
          <w:sz w:val="20"/>
          <w:szCs w:val="20"/>
        </w:rPr>
        <w:t>tyczy umów z pomocą de minimis)</w:t>
      </w:r>
      <w:r w:rsidR="007D6ACE">
        <w:rPr>
          <w:rFonts w:asciiTheme="minorHAnsi" w:hAnsiTheme="minorHAnsi" w:cstheme="minorHAnsi"/>
          <w:sz w:val="20"/>
          <w:szCs w:val="20"/>
        </w:rPr>
        <w:t>,</w:t>
      </w:r>
    </w:p>
    <w:p w14:paraId="4773E6BA" w14:textId="71442CE8" w:rsidR="00AF3087" w:rsidRPr="003137E0" w:rsidRDefault="0088635F" w:rsidP="00CA1900">
      <w:pPr>
        <w:pStyle w:val="Akapitzlist1"/>
        <w:numPr>
          <w:ilvl w:val="0"/>
          <w:numId w:val="28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został poinformowany o celu zbierania danych osobowych,</w:t>
      </w:r>
      <w:r w:rsidR="000A774D">
        <w:rPr>
          <w:rFonts w:asciiTheme="minorHAnsi" w:hAnsiTheme="minorHAnsi" w:cstheme="minorHAnsi"/>
          <w:sz w:val="20"/>
          <w:szCs w:val="20"/>
        </w:rPr>
        <w:t xml:space="preserve"> o</w:t>
      </w:r>
      <w:r w:rsidRPr="003137E0">
        <w:rPr>
          <w:rFonts w:asciiTheme="minorHAnsi" w:hAnsiTheme="minorHAnsi" w:cstheme="minorHAnsi"/>
          <w:sz w:val="20"/>
          <w:szCs w:val="20"/>
        </w:rPr>
        <w:t xml:space="preserve"> prawie wglądu do swoich danych </w:t>
      </w:r>
      <w:r w:rsidR="005430F4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>oraz ich poprawi</w:t>
      </w:r>
      <w:r w:rsidR="000A774D">
        <w:rPr>
          <w:rFonts w:asciiTheme="minorHAnsi" w:hAnsiTheme="minorHAnsi" w:cstheme="minorHAnsi"/>
          <w:sz w:val="20"/>
          <w:szCs w:val="20"/>
        </w:rPr>
        <w:t>e</w:t>
      </w:r>
      <w:r w:rsidRPr="003137E0">
        <w:rPr>
          <w:rFonts w:asciiTheme="minorHAnsi" w:hAnsiTheme="minorHAnsi" w:cstheme="minorHAnsi"/>
          <w:sz w:val="20"/>
          <w:szCs w:val="20"/>
        </w:rPr>
        <w:t xml:space="preserve"> oraz wyraża zgod</w:t>
      </w:r>
      <w:r w:rsidR="000A774D">
        <w:rPr>
          <w:rFonts w:asciiTheme="minorHAnsi" w:hAnsiTheme="minorHAnsi" w:cstheme="minorHAnsi"/>
          <w:sz w:val="20"/>
          <w:szCs w:val="20"/>
        </w:rPr>
        <w:t xml:space="preserve">ę </w:t>
      </w:r>
      <w:r w:rsidRPr="003137E0">
        <w:rPr>
          <w:rFonts w:asciiTheme="minorHAnsi" w:hAnsiTheme="minorHAnsi" w:cstheme="minorHAnsi"/>
          <w:sz w:val="20"/>
          <w:szCs w:val="20"/>
        </w:rPr>
        <w:t>na przetwarzanie danych osobowyc</w:t>
      </w:r>
      <w:r w:rsidR="00F35187" w:rsidRPr="003137E0">
        <w:rPr>
          <w:rFonts w:asciiTheme="minorHAnsi" w:hAnsiTheme="minorHAnsi" w:cstheme="minorHAnsi"/>
          <w:sz w:val="20"/>
          <w:szCs w:val="20"/>
        </w:rPr>
        <w:t>h</w:t>
      </w:r>
      <w:r w:rsidR="007D6ACE">
        <w:rPr>
          <w:rFonts w:asciiTheme="minorHAnsi" w:hAnsiTheme="minorHAnsi" w:cstheme="minorHAnsi"/>
          <w:sz w:val="20"/>
          <w:szCs w:val="20"/>
        </w:rPr>
        <w:t>,</w:t>
      </w:r>
    </w:p>
    <w:p w14:paraId="369EC504" w14:textId="1F4A4B64" w:rsidR="00AF3087" w:rsidRPr="003137E0" w:rsidRDefault="00A266D2" w:rsidP="00CA1900">
      <w:pPr>
        <w:pStyle w:val="Akapitzlist1"/>
        <w:numPr>
          <w:ilvl w:val="0"/>
          <w:numId w:val="28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akceptuje warunki Regulaminu </w:t>
      </w:r>
      <w:r w:rsidR="001C164C" w:rsidRPr="003137E0">
        <w:rPr>
          <w:rFonts w:asciiTheme="minorHAnsi" w:hAnsiTheme="minorHAnsi" w:cstheme="minorHAnsi"/>
          <w:sz w:val="20"/>
          <w:szCs w:val="20"/>
        </w:rPr>
        <w:t>R</w:t>
      </w:r>
      <w:r w:rsidRPr="003137E0">
        <w:rPr>
          <w:rFonts w:asciiTheme="minorHAnsi" w:hAnsiTheme="minorHAnsi" w:cstheme="minorHAnsi"/>
          <w:sz w:val="20"/>
          <w:szCs w:val="20"/>
        </w:rPr>
        <w:t xml:space="preserve">ekrutacji i uczestnictwa w </w:t>
      </w:r>
      <w:r w:rsidR="00976682">
        <w:rPr>
          <w:rFonts w:asciiTheme="minorHAnsi" w:hAnsiTheme="minorHAnsi" w:cstheme="minorHAnsi"/>
          <w:sz w:val="20"/>
          <w:szCs w:val="20"/>
        </w:rPr>
        <w:t>P</w:t>
      </w:r>
      <w:r w:rsidRPr="003137E0">
        <w:rPr>
          <w:rFonts w:asciiTheme="minorHAnsi" w:hAnsiTheme="minorHAnsi" w:cstheme="minorHAnsi"/>
          <w:sz w:val="20"/>
          <w:szCs w:val="20"/>
        </w:rPr>
        <w:t>rojekcie</w:t>
      </w:r>
      <w:r w:rsidR="007D6ACE">
        <w:rPr>
          <w:rFonts w:asciiTheme="minorHAnsi" w:hAnsiTheme="minorHAnsi" w:cstheme="minorHAnsi"/>
          <w:sz w:val="20"/>
          <w:szCs w:val="20"/>
        </w:rPr>
        <w:t>,</w:t>
      </w:r>
    </w:p>
    <w:p w14:paraId="270C3AB7" w14:textId="3091D75D" w:rsidR="00AF3087" w:rsidRPr="003137E0" w:rsidRDefault="0088635F" w:rsidP="00CA1900">
      <w:pPr>
        <w:pStyle w:val="Akapitzlist1"/>
        <w:numPr>
          <w:ilvl w:val="0"/>
          <w:numId w:val="28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eastAsia="Arial" w:hAnsiTheme="minorHAnsi" w:cstheme="minorHAnsi"/>
          <w:color w:val="000000"/>
          <w:sz w:val="20"/>
          <w:szCs w:val="20"/>
        </w:rPr>
        <w:t>jest świadomy odpowiedzialności karnej wynikając</w:t>
      </w:r>
      <w:r w:rsidR="00F35187" w:rsidRPr="003137E0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ej z art. 297 Kodeksu Karnego </w:t>
      </w:r>
      <w:r w:rsidRPr="003137E0">
        <w:rPr>
          <w:rFonts w:asciiTheme="minorHAnsi" w:eastAsia="Arial" w:hAnsiTheme="minorHAnsi" w:cstheme="minorHAnsi"/>
          <w:color w:val="000000"/>
          <w:sz w:val="20"/>
          <w:szCs w:val="20"/>
        </w:rPr>
        <w:t>przewidującego karę pozbawienia wolności od 3 miesięcy do 5 lat, za składanie nierzetelnych pisemnych oświadczeń, jak również podrobionych, przerobionych, poświadczających nieprawd</w:t>
      </w:r>
      <w:r w:rsidR="00F35187" w:rsidRPr="003137E0">
        <w:rPr>
          <w:rFonts w:asciiTheme="minorHAnsi" w:eastAsia="Arial" w:hAnsiTheme="minorHAnsi" w:cstheme="minorHAnsi"/>
          <w:color w:val="000000"/>
          <w:sz w:val="20"/>
          <w:szCs w:val="20"/>
        </w:rPr>
        <w:t>ę lub nierzetelnych dokumentów</w:t>
      </w:r>
      <w:r w:rsidR="007D6ACE">
        <w:rPr>
          <w:rFonts w:asciiTheme="minorHAnsi" w:eastAsia="Arial" w:hAnsiTheme="minorHAnsi" w:cstheme="minorHAnsi"/>
          <w:color w:val="000000"/>
          <w:sz w:val="20"/>
          <w:szCs w:val="20"/>
        </w:rPr>
        <w:t>,</w:t>
      </w:r>
    </w:p>
    <w:p w14:paraId="27D574AA" w14:textId="6D499CA0" w:rsidR="00723522" w:rsidRDefault="006B4E58" w:rsidP="00CA1900">
      <w:pPr>
        <w:pStyle w:val="Akapitzlist1"/>
        <w:numPr>
          <w:ilvl w:val="0"/>
          <w:numId w:val="28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137E0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jest świadomy odpowiedzialności karnej wynikającej z art. 233 </w:t>
      </w:r>
      <w:r w:rsidR="00FB1319" w:rsidRPr="003137E0">
        <w:rPr>
          <w:rFonts w:asciiTheme="minorHAnsi" w:hAnsiTheme="minorHAnsi" w:cstheme="minorHAnsi"/>
          <w:bCs/>
          <w:sz w:val="20"/>
          <w:szCs w:val="20"/>
        </w:rPr>
        <w:t>§</w:t>
      </w:r>
      <w:r w:rsidRPr="003137E0">
        <w:rPr>
          <w:rFonts w:asciiTheme="minorHAnsi" w:hAnsiTheme="minorHAnsi" w:cstheme="minorHAnsi"/>
          <w:bCs/>
          <w:sz w:val="20"/>
          <w:szCs w:val="20"/>
        </w:rPr>
        <w:t>1</w:t>
      </w:r>
      <w:r w:rsidRPr="003137E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137E0">
        <w:rPr>
          <w:rFonts w:asciiTheme="minorHAnsi" w:hAnsiTheme="minorHAnsi" w:cstheme="minorHAnsi"/>
          <w:bCs/>
          <w:sz w:val="20"/>
          <w:szCs w:val="20"/>
        </w:rPr>
        <w:t>Kodeksu Karnego przewidującego karę pozbawienia wolności do lat 3 za składanie fałszywych zeznań</w:t>
      </w:r>
      <w:r w:rsidR="00956A78">
        <w:rPr>
          <w:rFonts w:asciiTheme="minorHAnsi" w:hAnsiTheme="minorHAnsi" w:cstheme="minorHAnsi"/>
          <w:bCs/>
          <w:sz w:val="20"/>
          <w:szCs w:val="20"/>
        </w:rPr>
        <w:t>,</w:t>
      </w:r>
    </w:p>
    <w:p w14:paraId="5BF43F59" w14:textId="207F5297" w:rsidR="00956A78" w:rsidRPr="003137E0" w:rsidRDefault="00956A78" w:rsidP="00CA1900">
      <w:pPr>
        <w:pStyle w:val="Akapitzlist1"/>
        <w:numPr>
          <w:ilvl w:val="0"/>
          <w:numId w:val="28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zapoznał się z treścią Regulaminu, rozumie go i w pełni akceptuje</w:t>
      </w:r>
      <w:r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 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 i zobowiązuje się przestrzegać jego postanowień w trakcie obowiązywania Umowy</w:t>
      </w:r>
      <w:r w:rsidR="00A46D23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.</w:t>
      </w:r>
    </w:p>
    <w:p w14:paraId="73B2A64F" w14:textId="75814925" w:rsidR="00F35187" w:rsidRPr="003137E0" w:rsidRDefault="00F35187" w:rsidP="00700727">
      <w:pPr>
        <w:tabs>
          <w:tab w:val="num" w:pos="284"/>
        </w:tabs>
        <w:suppressAutoHyphens w:val="0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174565A" w14:textId="77777777" w:rsidR="004B32FC" w:rsidRDefault="004B32FC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42E961DE" w14:textId="2BF642FB" w:rsidR="0088635F" w:rsidRPr="003137E0" w:rsidRDefault="00F35187" w:rsidP="00E5045C">
      <w:pPr>
        <w:suppressAutoHyphens w:val="0"/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137E0">
        <w:rPr>
          <w:rFonts w:asciiTheme="minorHAnsi" w:hAnsiTheme="minorHAnsi" w:cstheme="minorHAnsi"/>
          <w:b/>
          <w:bCs/>
          <w:sz w:val="20"/>
          <w:szCs w:val="20"/>
        </w:rPr>
        <w:lastRenderedPageBreak/>
        <w:t>§</w:t>
      </w:r>
      <w:r w:rsidR="002D01D5" w:rsidRPr="003137E0">
        <w:rPr>
          <w:rFonts w:asciiTheme="minorHAnsi" w:hAnsiTheme="minorHAnsi" w:cstheme="minorHAnsi"/>
          <w:b/>
          <w:bCs/>
          <w:sz w:val="20"/>
          <w:szCs w:val="20"/>
        </w:rPr>
        <w:t>3</w:t>
      </w:r>
    </w:p>
    <w:p w14:paraId="0E5C5FC3" w14:textId="4593F202" w:rsidR="00CF2E8E" w:rsidRPr="003137E0" w:rsidRDefault="00CF2E8E" w:rsidP="00700727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137E0">
        <w:rPr>
          <w:rFonts w:asciiTheme="minorHAnsi" w:hAnsiTheme="minorHAnsi" w:cstheme="minorHAnsi"/>
          <w:b/>
          <w:bCs/>
          <w:sz w:val="20"/>
          <w:szCs w:val="20"/>
        </w:rPr>
        <w:t xml:space="preserve">Przedmiot </w:t>
      </w:r>
      <w:r w:rsidR="00337295">
        <w:rPr>
          <w:rFonts w:asciiTheme="minorHAnsi" w:hAnsiTheme="minorHAnsi" w:cstheme="minorHAnsi"/>
          <w:b/>
          <w:bCs/>
          <w:sz w:val="20"/>
          <w:szCs w:val="20"/>
        </w:rPr>
        <w:t>U</w:t>
      </w:r>
      <w:r w:rsidRPr="003137E0">
        <w:rPr>
          <w:rFonts w:asciiTheme="minorHAnsi" w:hAnsiTheme="minorHAnsi" w:cstheme="minorHAnsi"/>
          <w:b/>
          <w:bCs/>
          <w:sz w:val="20"/>
          <w:szCs w:val="20"/>
        </w:rPr>
        <w:t>mowy</w:t>
      </w:r>
    </w:p>
    <w:p w14:paraId="13461450" w14:textId="77777777" w:rsidR="007530C7" w:rsidRPr="003137E0" w:rsidRDefault="007530C7" w:rsidP="00CA1900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2D13DCF" w14:textId="7E9D58AD" w:rsidR="00886039" w:rsidRDefault="00771142" w:rsidP="00956A78">
      <w:pPr>
        <w:pStyle w:val="Akapitzlist1"/>
        <w:numPr>
          <w:ilvl w:val="0"/>
          <w:numId w:val="40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Operator udziela </w:t>
      </w:r>
      <w:r w:rsidR="00760A5A">
        <w:rPr>
          <w:rFonts w:asciiTheme="minorHAnsi" w:hAnsiTheme="minorHAnsi" w:cstheme="minorHAnsi"/>
          <w:sz w:val="20"/>
          <w:szCs w:val="20"/>
        </w:rPr>
        <w:t xml:space="preserve">Przedsiębiorcy </w:t>
      </w:r>
      <w:r w:rsidR="00373BD5">
        <w:rPr>
          <w:rFonts w:asciiTheme="minorHAnsi" w:hAnsiTheme="minorHAnsi" w:cstheme="minorHAnsi"/>
          <w:sz w:val="20"/>
          <w:szCs w:val="20"/>
        </w:rPr>
        <w:t xml:space="preserve">wsparcia </w:t>
      </w:r>
      <w:r w:rsidR="00760A5A">
        <w:rPr>
          <w:rFonts w:asciiTheme="minorHAnsi" w:hAnsiTheme="minorHAnsi" w:cstheme="minorHAnsi"/>
          <w:sz w:val="20"/>
          <w:szCs w:val="20"/>
        </w:rPr>
        <w:t xml:space="preserve">(w tym dofinansowanie do </w:t>
      </w:r>
      <w:r w:rsidR="00760A5A" w:rsidRPr="00760A5A">
        <w:rPr>
          <w:rFonts w:asciiTheme="minorHAnsi" w:hAnsiTheme="minorHAnsi" w:cstheme="minorHAnsi"/>
          <w:sz w:val="20"/>
          <w:szCs w:val="20"/>
        </w:rPr>
        <w:t>80% oraz wkład własny minimalnie 20%</w:t>
      </w:r>
      <w:r w:rsidR="00760A5A">
        <w:rPr>
          <w:rFonts w:asciiTheme="minorHAnsi" w:hAnsiTheme="minorHAnsi" w:cstheme="minorHAnsi"/>
          <w:sz w:val="20"/>
          <w:szCs w:val="20"/>
        </w:rPr>
        <w:t xml:space="preserve">) </w:t>
      </w:r>
      <w:r w:rsidRPr="003137E0">
        <w:rPr>
          <w:rFonts w:asciiTheme="minorHAnsi" w:hAnsiTheme="minorHAnsi" w:cstheme="minorHAnsi"/>
          <w:sz w:val="20"/>
          <w:szCs w:val="20"/>
        </w:rPr>
        <w:t xml:space="preserve">na </w:t>
      </w:r>
      <w:r w:rsidR="00760A5A">
        <w:rPr>
          <w:rFonts w:asciiTheme="minorHAnsi" w:hAnsiTheme="minorHAnsi" w:cstheme="minorHAnsi"/>
          <w:sz w:val="20"/>
          <w:szCs w:val="20"/>
        </w:rPr>
        <w:t xml:space="preserve">realizację </w:t>
      </w:r>
      <w:r w:rsidR="0066065F" w:rsidRPr="00886039">
        <w:rPr>
          <w:rFonts w:asciiTheme="minorHAnsi" w:hAnsiTheme="minorHAnsi" w:cstheme="minorHAnsi"/>
          <w:sz w:val="20"/>
          <w:szCs w:val="20"/>
        </w:rPr>
        <w:t xml:space="preserve">Usług rozwojowych </w:t>
      </w:r>
      <w:r w:rsidR="00886039" w:rsidRPr="00886039">
        <w:rPr>
          <w:rFonts w:asciiTheme="minorHAnsi" w:hAnsiTheme="minorHAnsi" w:cstheme="minorHAnsi"/>
          <w:sz w:val="20"/>
          <w:szCs w:val="20"/>
        </w:rPr>
        <w:t>wynikających z rekomendacji Rady Sektorowej</w:t>
      </w:r>
      <w:r w:rsidR="00886039">
        <w:rPr>
          <w:rFonts w:asciiTheme="minorHAnsi" w:hAnsiTheme="minorHAnsi" w:cstheme="minorHAnsi"/>
          <w:sz w:val="20"/>
          <w:szCs w:val="20"/>
        </w:rPr>
        <w:t>, tj.:[TUTAJ WYGENERUJE SIĘ TYP USŁUG I OBSZAR ZGODNY Z NABOREM]</w:t>
      </w:r>
    </w:p>
    <w:p w14:paraId="203CFB01" w14:textId="2FAF15B9" w:rsidR="00886039" w:rsidRDefault="00383408" w:rsidP="00956A78">
      <w:pPr>
        <w:pStyle w:val="Akapitzlist"/>
        <w:numPr>
          <w:ilvl w:val="1"/>
          <w:numId w:val="40"/>
        </w:numPr>
        <w:suppressAutoHyphens w:val="0"/>
        <w:spacing w:after="200" w:line="276" w:lineRule="auto"/>
        <w:ind w:left="851" w:hanging="502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s</w:t>
      </w:r>
      <w:r w:rsidR="00886039" w:rsidRPr="009F7B86">
        <w:rPr>
          <w:rFonts w:asciiTheme="minorHAnsi" w:eastAsiaTheme="minorHAnsi" w:hAnsiTheme="minorHAnsi" w:cstheme="minorHAnsi"/>
          <w:color w:val="000000"/>
          <w:sz w:val="20"/>
          <w:szCs w:val="20"/>
        </w:rPr>
        <w:t>zkolenia w obszarze 1</w:t>
      </w:r>
      <w:r w:rsidR="00886039" w:rsidRPr="00071804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bookmarkStart w:id="2" w:name="_Hlk33075582"/>
      <w:r>
        <w:rPr>
          <w:rFonts w:asciiTheme="minorHAnsi" w:hAnsiTheme="minorHAnsi" w:cstheme="minorHAnsi"/>
          <w:color w:val="000000"/>
          <w:sz w:val="20"/>
          <w:szCs w:val="20"/>
        </w:rPr>
        <w:t>d</w:t>
      </w:r>
      <w:r w:rsidR="00886039" w:rsidRPr="00071804">
        <w:rPr>
          <w:rFonts w:asciiTheme="minorHAnsi" w:hAnsiTheme="minorHAnsi" w:cstheme="minorHAnsi"/>
          <w:color w:val="000000"/>
          <w:sz w:val="20"/>
          <w:szCs w:val="20"/>
        </w:rPr>
        <w:t xml:space="preserve">ziałalność badawczo-rozwojowa w sektorze odzieżowo- tekstylnym </w:t>
      </w:r>
      <w:r w:rsidR="00886039">
        <w:rPr>
          <w:rFonts w:asciiTheme="minorHAnsi" w:hAnsiTheme="minorHAnsi" w:cstheme="minorHAnsi"/>
          <w:color w:val="000000"/>
          <w:sz w:val="20"/>
          <w:szCs w:val="20"/>
        </w:rPr>
        <w:t>dla pracowników</w:t>
      </w:r>
      <w:r w:rsidR="00886039" w:rsidRPr="00071804">
        <w:rPr>
          <w:rFonts w:asciiTheme="minorHAnsi" w:hAnsiTheme="minorHAnsi" w:cstheme="minorHAnsi"/>
          <w:color w:val="000000"/>
          <w:sz w:val="20"/>
          <w:szCs w:val="20"/>
        </w:rPr>
        <w:t xml:space="preserve">: kadra zarządzająca, techniczna oraz kadra </w:t>
      </w:r>
      <w:r w:rsidR="00BB2678">
        <w:rPr>
          <w:rFonts w:asciiTheme="minorHAnsi" w:hAnsiTheme="minorHAnsi" w:cstheme="minorHAnsi"/>
          <w:color w:val="000000"/>
          <w:sz w:val="20"/>
          <w:szCs w:val="20"/>
        </w:rPr>
        <w:t>realizująca</w:t>
      </w:r>
      <w:r w:rsidR="00886039" w:rsidRPr="00071804">
        <w:rPr>
          <w:rFonts w:asciiTheme="minorHAnsi" w:hAnsiTheme="minorHAnsi" w:cstheme="minorHAnsi"/>
          <w:color w:val="000000"/>
          <w:sz w:val="20"/>
          <w:szCs w:val="20"/>
        </w:rPr>
        <w:t xml:space="preserve"> proces</w:t>
      </w:r>
      <w:r w:rsidR="00BB2678">
        <w:rPr>
          <w:rFonts w:asciiTheme="minorHAnsi" w:hAnsiTheme="minorHAnsi" w:cstheme="minorHAnsi"/>
          <w:color w:val="000000"/>
          <w:sz w:val="20"/>
          <w:szCs w:val="20"/>
        </w:rPr>
        <w:t>y</w:t>
      </w:r>
      <w:r w:rsidR="00886039" w:rsidRPr="00071804">
        <w:rPr>
          <w:rFonts w:asciiTheme="minorHAnsi" w:hAnsiTheme="minorHAnsi" w:cstheme="minorHAnsi"/>
          <w:color w:val="000000"/>
          <w:sz w:val="20"/>
          <w:szCs w:val="20"/>
        </w:rPr>
        <w:t xml:space="preserve"> wsparcia</w:t>
      </w:r>
      <w:bookmarkEnd w:id="2"/>
      <w:r>
        <w:rPr>
          <w:rFonts w:asciiTheme="minorHAnsi" w:hAnsiTheme="minorHAnsi" w:cstheme="minorHAnsi"/>
          <w:color w:val="000000"/>
          <w:sz w:val="20"/>
          <w:szCs w:val="20"/>
        </w:rPr>
        <w:t>,</w:t>
      </w:r>
    </w:p>
    <w:p w14:paraId="2BA98604" w14:textId="3CE7088E" w:rsidR="00841570" w:rsidRDefault="00383408" w:rsidP="00956A78">
      <w:pPr>
        <w:pStyle w:val="Akapitzlist"/>
        <w:numPr>
          <w:ilvl w:val="1"/>
          <w:numId w:val="40"/>
        </w:numPr>
        <w:suppressAutoHyphens w:val="0"/>
        <w:spacing w:after="200" w:line="276" w:lineRule="auto"/>
        <w:ind w:left="851" w:hanging="502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s</w:t>
      </w:r>
      <w:r w:rsidR="00886039" w:rsidRPr="009F7B86">
        <w:rPr>
          <w:rFonts w:asciiTheme="minorHAnsi" w:eastAsiaTheme="minorHAnsi" w:hAnsiTheme="minorHAnsi" w:cstheme="minorHAnsi"/>
          <w:color w:val="000000"/>
          <w:sz w:val="20"/>
          <w:szCs w:val="20"/>
        </w:rPr>
        <w:t>tudia podyplomowe w obszarze 1</w:t>
      </w:r>
      <w:r w:rsidR="00841570">
        <w:rPr>
          <w:rFonts w:asciiTheme="minorHAnsi" w:eastAsiaTheme="minorHAnsi" w:hAnsiTheme="minorHAnsi" w:cstheme="minorHAnsi"/>
          <w:color w:val="000000"/>
          <w:sz w:val="20"/>
          <w:szCs w:val="20"/>
        </w:rPr>
        <w:t>:</w:t>
      </w:r>
      <w:r w:rsidR="00841570" w:rsidRPr="00841570">
        <w:t xml:space="preserve"> </w:t>
      </w:r>
      <w:r w:rsidR="00A22073">
        <w:rPr>
          <w:rFonts w:asciiTheme="minorHAnsi" w:eastAsiaTheme="minorHAnsi" w:hAnsiTheme="minorHAnsi" w:cstheme="minorHAnsi"/>
          <w:color w:val="000000"/>
          <w:sz w:val="20"/>
          <w:szCs w:val="20"/>
        </w:rPr>
        <w:t>d</w:t>
      </w:r>
      <w:r w:rsidR="00841570" w:rsidRPr="0084157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ziałalność badawczo-rozwojowa w sektorze odzieżowo- tekstylnym dla pracowników: kadra zarządzająca, techniczna oraz </w:t>
      </w:r>
      <w:r w:rsidR="00BB2678" w:rsidRPr="00071804">
        <w:rPr>
          <w:rFonts w:asciiTheme="minorHAnsi" w:hAnsiTheme="minorHAnsi" w:cstheme="minorHAnsi"/>
          <w:color w:val="000000"/>
          <w:sz w:val="20"/>
          <w:szCs w:val="20"/>
        </w:rPr>
        <w:t xml:space="preserve">kadra </w:t>
      </w:r>
      <w:r w:rsidR="00BB2678">
        <w:rPr>
          <w:rFonts w:asciiTheme="minorHAnsi" w:hAnsiTheme="minorHAnsi" w:cstheme="minorHAnsi"/>
          <w:color w:val="000000"/>
          <w:sz w:val="20"/>
          <w:szCs w:val="20"/>
        </w:rPr>
        <w:t>realizująca</w:t>
      </w:r>
      <w:r w:rsidR="00BB2678" w:rsidRPr="00071804">
        <w:rPr>
          <w:rFonts w:asciiTheme="minorHAnsi" w:hAnsiTheme="minorHAnsi" w:cstheme="minorHAnsi"/>
          <w:color w:val="000000"/>
          <w:sz w:val="20"/>
          <w:szCs w:val="20"/>
        </w:rPr>
        <w:t xml:space="preserve"> proces</w:t>
      </w:r>
      <w:r w:rsidR="00BB2678">
        <w:rPr>
          <w:rFonts w:asciiTheme="minorHAnsi" w:hAnsiTheme="minorHAnsi" w:cstheme="minorHAnsi"/>
          <w:color w:val="000000"/>
          <w:sz w:val="20"/>
          <w:szCs w:val="20"/>
        </w:rPr>
        <w:t>y</w:t>
      </w:r>
      <w:r w:rsidR="00BB2678" w:rsidRPr="00071804">
        <w:rPr>
          <w:rFonts w:asciiTheme="minorHAnsi" w:hAnsiTheme="minorHAnsi" w:cstheme="minorHAnsi"/>
          <w:color w:val="000000"/>
          <w:sz w:val="20"/>
          <w:szCs w:val="20"/>
        </w:rPr>
        <w:t xml:space="preserve"> wsparcia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</w:p>
    <w:p w14:paraId="724945BF" w14:textId="626E6D5D" w:rsidR="00886039" w:rsidRPr="00340F79" w:rsidRDefault="00383408" w:rsidP="00956A78">
      <w:pPr>
        <w:pStyle w:val="Akapitzlist"/>
        <w:numPr>
          <w:ilvl w:val="1"/>
          <w:numId w:val="40"/>
        </w:numPr>
        <w:suppressAutoHyphens w:val="0"/>
        <w:spacing w:after="200" w:line="276" w:lineRule="auto"/>
        <w:ind w:left="851" w:hanging="502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s</w:t>
      </w:r>
      <w:r w:rsidR="00886039" w:rsidRPr="00841570">
        <w:rPr>
          <w:rFonts w:asciiTheme="minorHAnsi" w:eastAsiaTheme="minorHAnsi" w:hAnsiTheme="minorHAnsi" w:cstheme="minorHAnsi"/>
          <w:color w:val="000000"/>
          <w:sz w:val="20"/>
          <w:szCs w:val="20"/>
        </w:rPr>
        <w:t>zkolenia w obszarze 2</w:t>
      </w:r>
      <w:r w:rsidR="00841570" w:rsidRPr="00841570">
        <w:rPr>
          <w:rFonts w:asciiTheme="minorHAnsi" w:eastAsiaTheme="minorHAnsi" w:hAnsiTheme="minorHAnsi" w:cstheme="minorHAnsi"/>
          <w:color w:val="000000"/>
          <w:sz w:val="20"/>
          <w:szCs w:val="20"/>
        </w:rPr>
        <w:t>:</w:t>
      </w:r>
      <w:r w:rsidR="0013596B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A22073">
        <w:rPr>
          <w:rFonts w:asciiTheme="minorHAnsi" w:hAnsiTheme="minorHAnsi" w:cstheme="minorHAnsi"/>
          <w:color w:val="000000"/>
          <w:sz w:val="20"/>
          <w:szCs w:val="20"/>
        </w:rPr>
        <w:t>p</w:t>
      </w:r>
      <w:r w:rsidR="00841570" w:rsidRPr="00841570">
        <w:rPr>
          <w:rFonts w:asciiTheme="minorHAnsi" w:hAnsiTheme="minorHAnsi" w:cstheme="minorHAnsi"/>
          <w:color w:val="000000"/>
          <w:sz w:val="20"/>
          <w:szCs w:val="20"/>
        </w:rPr>
        <w:t>rzygotowanie i kontrola produkcji w sektorze odzieżowo-tekstylnym dla pracowników: kadra techniczna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</w:p>
    <w:p w14:paraId="0005B085" w14:textId="3F6CF92D" w:rsidR="00886039" w:rsidRDefault="00383408" w:rsidP="00956A78">
      <w:pPr>
        <w:pStyle w:val="Akapitzlist"/>
        <w:numPr>
          <w:ilvl w:val="1"/>
          <w:numId w:val="40"/>
        </w:numPr>
        <w:suppressAutoHyphens w:val="0"/>
        <w:spacing w:after="200" w:line="276" w:lineRule="auto"/>
        <w:ind w:left="851" w:hanging="502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s</w:t>
      </w:r>
      <w:r w:rsidR="00886039" w:rsidRPr="009F7B86">
        <w:rPr>
          <w:rFonts w:asciiTheme="minorHAnsi" w:eastAsiaTheme="minorHAnsi" w:hAnsiTheme="minorHAnsi" w:cstheme="minorHAnsi"/>
          <w:color w:val="000000"/>
          <w:sz w:val="20"/>
          <w:szCs w:val="20"/>
        </w:rPr>
        <w:t>tudia podyplomowe w obszarze 2</w:t>
      </w:r>
      <w:r w:rsidR="0084157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: </w:t>
      </w:r>
      <w:r w:rsidR="00A22073">
        <w:rPr>
          <w:rFonts w:asciiTheme="minorHAnsi" w:hAnsiTheme="minorHAnsi" w:cstheme="minorHAnsi"/>
          <w:color w:val="000000"/>
          <w:sz w:val="20"/>
          <w:szCs w:val="20"/>
        </w:rPr>
        <w:t>p</w:t>
      </w:r>
      <w:r w:rsidR="00841570" w:rsidRPr="00071804">
        <w:rPr>
          <w:rFonts w:asciiTheme="minorHAnsi" w:hAnsiTheme="minorHAnsi" w:cstheme="minorHAnsi"/>
          <w:color w:val="000000"/>
          <w:sz w:val="20"/>
          <w:szCs w:val="20"/>
        </w:rPr>
        <w:t xml:space="preserve">rzygotowanie i kontrola produkcji w sektorze odzieżowo-tekstylnym </w:t>
      </w:r>
      <w:r w:rsidR="00841570">
        <w:rPr>
          <w:rFonts w:asciiTheme="minorHAnsi" w:hAnsiTheme="minorHAnsi" w:cstheme="minorHAnsi"/>
          <w:color w:val="000000"/>
          <w:sz w:val="20"/>
          <w:szCs w:val="20"/>
        </w:rPr>
        <w:t>dla pracowników</w:t>
      </w:r>
      <w:r w:rsidR="00841570" w:rsidRPr="00071804">
        <w:rPr>
          <w:rFonts w:asciiTheme="minorHAnsi" w:hAnsiTheme="minorHAnsi" w:cstheme="minorHAnsi"/>
          <w:color w:val="000000"/>
          <w:sz w:val="20"/>
          <w:szCs w:val="20"/>
        </w:rPr>
        <w:t>: kadra techniczna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</w:p>
    <w:p w14:paraId="755182CE" w14:textId="02408CCB" w:rsidR="00886039" w:rsidRDefault="00383408" w:rsidP="00956A78">
      <w:pPr>
        <w:pStyle w:val="Akapitzlist"/>
        <w:numPr>
          <w:ilvl w:val="1"/>
          <w:numId w:val="40"/>
        </w:numPr>
        <w:suppressAutoHyphens w:val="0"/>
        <w:spacing w:after="200" w:line="276" w:lineRule="auto"/>
        <w:ind w:left="851" w:hanging="502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s</w:t>
      </w:r>
      <w:r w:rsidR="00886039" w:rsidRPr="009F7B86">
        <w:rPr>
          <w:rFonts w:asciiTheme="minorHAnsi" w:eastAsiaTheme="minorHAnsi" w:hAnsiTheme="minorHAnsi" w:cstheme="minorHAnsi"/>
          <w:color w:val="000000"/>
          <w:sz w:val="20"/>
          <w:szCs w:val="20"/>
        </w:rPr>
        <w:t>zkolenia w obszarze 3</w:t>
      </w:r>
      <w:r w:rsidR="00841570">
        <w:rPr>
          <w:rFonts w:asciiTheme="minorHAnsi" w:eastAsiaTheme="minorHAnsi" w:hAnsiTheme="minorHAnsi" w:cstheme="minorHAnsi"/>
          <w:color w:val="000000"/>
          <w:sz w:val="20"/>
          <w:szCs w:val="20"/>
        </w:rPr>
        <w:t>:</w:t>
      </w:r>
      <w:r w:rsidR="00841570" w:rsidRPr="00841570">
        <w:t xml:space="preserve"> </w:t>
      </w:r>
      <w:r w:rsidR="00A22073">
        <w:rPr>
          <w:rFonts w:asciiTheme="minorHAnsi" w:eastAsiaTheme="minorHAnsi" w:hAnsiTheme="minorHAnsi" w:cstheme="minorHAnsi"/>
          <w:color w:val="000000"/>
          <w:sz w:val="20"/>
          <w:szCs w:val="20"/>
        </w:rPr>
        <w:t>r</w:t>
      </w:r>
      <w:r w:rsidR="00841570" w:rsidRPr="0084157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ealizacja prac produkcyjnych w sektorze odzieżowo-tekstylnym </w:t>
      </w:r>
      <w:r w:rsidR="0013596B">
        <w:rPr>
          <w:rFonts w:asciiTheme="minorHAnsi" w:eastAsiaTheme="minorHAnsi" w:hAnsiTheme="minorHAnsi" w:cstheme="minorHAnsi"/>
          <w:color w:val="000000"/>
          <w:sz w:val="20"/>
          <w:szCs w:val="20"/>
        </w:rPr>
        <w:t>dla pracowników</w:t>
      </w:r>
      <w:r w:rsidR="00841570" w:rsidRPr="0084157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produkcyjn</w:t>
      </w:r>
      <w:r w:rsidR="0013596B">
        <w:rPr>
          <w:rFonts w:asciiTheme="minorHAnsi" w:eastAsiaTheme="minorHAnsi" w:hAnsiTheme="minorHAnsi" w:cstheme="minorHAnsi"/>
          <w:color w:val="000000"/>
          <w:sz w:val="20"/>
          <w:szCs w:val="20"/>
        </w:rPr>
        <w:t>ych</w:t>
      </w:r>
      <w:r w:rsidR="00841570" w:rsidRPr="0084157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sektora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</w:p>
    <w:p w14:paraId="53140449" w14:textId="61ADCCA8" w:rsidR="00886039" w:rsidRDefault="00383408" w:rsidP="00956A78">
      <w:pPr>
        <w:pStyle w:val="Akapitzlist"/>
        <w:numPr>
          <w:ilvl w:val="1"/>
          <w:numId w:val="40"/>
        </w:numPr>
        <w:suppressAutoHyphens w:val="0"/>
        <w:spacing w:after="200" w:line="276" w:lineRule="auto"/>
        <w:ind w:left="851" w:hanging="502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s</w:t>
      </w:r>
      <w:r w:rsidR="00886039" w:rsidRPr="009F7B86">
        <w:rPr>
          <w:rFonts w:asciiTheme="minorHAnsi" w:eastAsiaTheme="minorHAnsi" w:hAnsiTheme="minorHAnsi" w:cstheme="minorHAnsi"/>
          <w:color w:val="000000"/>
          <w:sz w:val="20"/>
          <w:szCs w:val="20"/>
        </w:rPr>
        <w:t>zkolenia w obszarze 4</w:t>
      </w:r>
      <w:bookmarkStart w:id="3" w:name="_Hlk33076329"/>
      <w:r w:rsidR="0013596B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: </w:t>
      </w:r>
      <w:r w:rsidR="00A22073">
        <w:rPr>
          <w:rFonts w:asciiTheme="minorHAnsi" w:hAnsiTheme="minorHAnsi" w:cstheme="minorHAnsi"/>
          <w:color w:val="000000"/>
          <w:sz w:val="20"/>
          <w:szCs w:val="20"/>
        </w:rPr>
        <w:t>z</w:t>
      </w:r>
      <w:r w:rsidR="0013596B" w:rsidRPr="00071804">
        <w:rPr>
          <w:rFonts w:asciiTheme="minorHAnsi" w:hAnsiTheme="minorHAnsi" w:cstheme="minorHAnsi"/>
          <w:color w:val="000000"/>
          <w:sz w:val="20"/>
          <w:szCs w:val="20"/>
        </w:rPr>
        <w:t xml:space="preserve">arządzanie i realizacja procesów wsparcia  w sektorze odzieżowo tekstylnym </w:t>
      </w:r>
      <w:r w:rsidR="0013596B">
        <w:rPr>
          <w:rFonts w:asciiTheme="minorHAnsi" w:hAnsiTheme="minorHAnsi" w:cstheme="minorHAnsi"/>
          <w:color w:val="000000"/>
          <w:sz w:val="20"/>
          <w:szCs w:val="20"/>
        </w:rPr>
        <w:t>dla pracowników</w:t>
      </w:r>
      <w:r w:rsidR="0013596B" w:rsidRPr="00071804">
        <w:rPr>
          <w:rFonts w:asciiTheme="minorHAnsi" w:hAnsiTheme="minorHAnsi" w:cstheme="minorHAnsi"/>
          <w:color w:val="000000"/>
          <w:sz w:val="20"/>
          <w:szCs w:val="20"/>
        </w:rPr>
        <w:t xml:space="preserve">: kadra zarządzająca oraz </w:t>
      </w:r>
      <w:r w:rsidR="00BB2678" w:rsidRPr="00071804">
        <w:rPr>
          <w:rFonts w:asciiTheme="minorHAnsi" w:hAnsiTheme="minorHAnsi" w:cstheme="minorHAnsi"/>
          <w:color w:val="000000"/>
          <w:sz w:val="20"/>
          <w:szCs w:val="20"/>
        </w:rPr>
        <w:t xml:space="preserve">kadra </w:t>
      </w:r>
      <w:r w:rsidR="00BB2678">
        <w:rPr>
          <w:rFonts w:asciiTheme="minorHAnsi" w:hAnsiTheme="minorHAnsi" w:cstheme="minorHAnsi"/>
          <w:color w:val="000000"/>
          <w:sz w:val="20"/>
          <w:szCs w:val="20"/>
        </w:rPr>
        <w:t>realizująca</w:t>
      </w:r>
      <w:r w:rsidR="00BB2678" w:rsidRPr="00071804">
        <w:rPr>
          <w:rFonts w:asciiTheme="minorHAnsi" w:hAnsiTheme="minorHAnsi" w:cstheme="minorHAnsi"/>
          <w:color w:val="000000"/>
          <w:sz w:val="20"/>
          <w:szCs w:val="20"/>
        </w:rPr>
        <w:t xml:space="preserve"> proces</w:t>
      </w:r>
      <w:r w:rsidR="00BB2678">
        <w:rPr>
          <w:rFonts w:asciiTheme="minorHAnsi" w:hAnsiTheme="minorHAnsi" w:cstheme="minorHAnsi"/>
          <w:color w:val="000000"/>
          <w:sz w:val="20"/>
          <w:szCs w:val="20"/>
        </w:rPr>
        <w:t>y</w:t>
      </w:r>
      <w:r w:rsidR="00BB2678" w:rsidRPr="00071804">
        <w:rPr>
          <w:rFonts w:asciiTheme="minorHAnsi" w:hAnsiTheme="minorHAnsi" w:cstheme="minorHAnsi"/>
          <w:color w:val="000000"/>
          <w:sz w:val="20"/>
          <w:szCs w:val="20"/>
        </w:rPr>
        <w:t xml:space="preserve"> wsparcia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</w:p>
    <w:bookmarkEnd w:id="3"/>
    <w:p w14:paraId="41F53811" w14:textId="4883A170" w:rsidR="00886039" w:rsidRPr="00BE6034" w:rsidRDefault="00383408" w:rsidP="00956A78">
      <w:pPr>
        <w:pStyle w:val="Akapitzlist"/>
        <w:numPr>
          <w:ilvl w:val="1"/>
          <w:numId w:val="40"/>
        </w:numPr>
        <w:ind w:left="851" w:hanging="502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s</w:t>
      </w:r>
      <w:r w:rsidR="00886039" w:rsidRPr="0013596B">
        <w:rPr>
          <w:rFonts w:asciiTheme="minorHAnsi" w:eastAsiaTheme="minorHAnsi" w:hAnsiTheme="minorHAnsi" w:cstheme="minorHAnsi"/>
          <w:color w:val="000000"/>
          <w:sz w:val="20"/>
          <w:szCs w:val="20"/>
        </w:rPr>
        <w:t>tudia podyplomowe w obszarze 4</w:t>
      </w:r>
      <w:r w:rsidR="0013596B" w:rsidRPr="0013596B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: Zarządzanie i realizacja procesów wsparcia  w sektorze odzieżowo tekstylnym dla pracowników: kadra zarządzająca oraz </w:t>
      </w:r>
      <w:r w:rsidR="00BB2678" w:rsidRPr="00071804">
        <w:rPr>
          <w:rFonts w:asciiTheme="minorHAnsi" w:hAnsiTheme="minorHAnsi" w:cstheme="minorHAnsi"/>
          <w:color w:val="000000"/>
          <w:sz w:val="20"/>
          <w:szCs w:val="20"/>
        </w:rPr>
        <w:t xml:space="preserve">kadra </w:t>
      </w:r>
      <w:r w:rsidR="00BB2678">
        <w:rPr>
          <w:rFonts w:asciiTheme="minorHAnsi" w:hAnsiTheme="minorHAnsi" w:cstheme="minorHAnsi"/>
          <w:color w:val="000000"/>
          <w:sz w:val="20"/>
          <w:szCs w:val="20"/>
        </w:rPr>
        <w:t>realizująca</w:t>
      </w:r>
      <w:r w:rsidR="00BB2678" w:rsidRPr="00071804">
        <w:rPr>
          <w:rFonts w:asciiTheme="minorHAnsi" w:hAnsiTheme="minorHAnsi" w:cstheme="minorHAnsi"/>
          <w:color w:val="000000"/>
          <w:sz w:val="20"/>
          <w:szCs w:val="20"/>
        </w:rPr>
        <w:t xml:space="preserve"> proces</w:t>
      </w:r>
      <w:r w:rsidR="00BB2678">
        <w:rPr>
          <w:rFonts w:asciiTheme="minorHAnsi" w:hAnsiTheme="minorHAnsi" w:cstheme="minorHAnsi"/>
          <w:color w:val="000000"/>
          <w:sz w:val="20"/>
          <w:szCs w:val="20"/>
        </w:rPr>
        <w:t>y</w:t>
      </w:r>
      <w:r w:rsidR="00BB2678" w:rsidRPr="00071804">
        <w:rPr>
          <w:rFonts w:asciiTheme="minorHAnsi" w:hAnsiTheme="minorHAnsi" w:cstheme="minorHAnsi"/>
          <w:color w:val="000000"/>
          <w:sz w:val="20"/>
          <w:szCs w:val="20"/>
        </w:rPr>
        <w:t xml:space="preserve"> wsparcia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p w14:paraId="5F3EEE31" w14:textId="052B4BE5" w:rsidR="000B1EB3" w:rsidRPr="00886039" w:rsidRDefault="00886039" w:rsidP="009824D8">
      <w:pPr>
        <w:pStyle w:val="Akapitzlist1"/>
        <w:tabs>
          <w:tab w:val="left" w:pos="284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824D8">
        <w:rPr>
          <w:rFonts w:asciiTheme="minorHAnsi" w:hAnsiTheme="minorHAnsi" w:cstheme="minorHAnsi"/>
          <w:b/>
          <w:bCs/>
          <w:sz w:val="20"/>
          <w:szCs w:val="20"/>
        </w:rPr>
        <w:t>do wysokości</w:t>
      </w:r>
      <w:r w:rsidR="000B1EB3" w:rsidRPr="00886039">
        <w:rPr>
          <w:rFonts w:asciiTheme="minorHAnsi" w:hAnsiTheme="minorHAnsi" w:cstheme="minorHAnsi"/>
          <w:sz w:val="20"/>
          <w:szCs w:val="20"/>
        </w:rPr>
        <w:t xml:space="preserve"> </w:t>
      </w:r>
      <w:r w:rsidR="0073141B" w:rsidRPr="00886039">
        <w:rPr>
          <w:rFonts w:asciiTheme="minorHAnsi" w:hAnsiTheme="minorHAnsi" w:cstheme="minorHAnsi"/>
          <w:sz w:val="20"/>
          <w:szCs w:val="20"/>
        </w:rPr>
        <w:t>……………….</w:t>
      </w:r>
      <w:r w:rsidR="000B1EB3" w:rsidRPr="00886039">
        <w:rPr>
          <w:rFonts w:asciiTheme="minorHAnsi" w:hAnsiTheme="minorHAnsi" w:cstheme="minorHAnsi"/>
          <w:sz w:val="20"/>
          <w:szCs w:val="20"/>
        </w:rPr>
        <w:t xml:space="preserve"> </w:t>
      </w:r>
      <w:r w:rsidR="000B1EB3" w:rsidRPr="00886039">
        <w:rPr>
          <w:rFonts w:asciiTheme="minorHAnsi" w:hAnsiTheme="minorHAnsi" w:cstheme="minorHAnsi"/>
          <w:b/>
          <w:color w:val="000000"/>
          <w:sz w:val="20"/>
          <w:szCs w:val="20"/>
        </w:rPr>
        <w:t>[</w:t>
      </w:r>
      <w:r w:rsidR="0013596B">
        <w:rPr>
          <w:rFonts w:asciiTheme="minorHAnsi" w:hAnsiTheme="minorHAnsi" w:cstheme="minorHAnsi"/>
          <w:color w:val="000000"/>
          <w:sz w:val="20"/>
          <w:szCs w:val="20"/>
        </w:rPr>
        <w:t>TUTAJ WYGENERUJE SIĘ KWOTA WYNIKAJĄCA Z ILOCZYNU LICZBY OSOBOKURSÓW O KTÓRE APLIKUJE PRZEDSIEBIORCA I STAWEK Z REKOMENDACJI</w:t>
      </w:r>
      <w:r w:rsidR="000B1EB3" w:rsidRPr="00886039">
        <w:rPr>
          <w:rFonts w:asciiTheme="minorHAnsi" w:hAnsiTheme="minorHAnsi" w:cstheme="minorHAnsi"/>
          <w:color w:val="000000"/>
          <w:sz w:val="20"/>
          <w:szCs w:val="20"/>
        </w:rPr>
        <w:t>]</w:t>
      </w:r>
      <w:r w:rsidR="00B4692F" w:rsidRPr="00886039">
        <w:rPr>
          <w:rFonts w:asciiTheme="minorHAnsi" w:hAnsiTheme="minorHAnsi" w:cstheme="minorHAnsi"/>
          <w:color w:val="000000"/>
          <w:sz w:val="20"/>
          <w:szCs w:val="20"/>
        </w:rPr>
        <w:t>PLN</w:t>
      </w:r>
      <w:r w:rsidR="000B1EB3" w:rsidRPr="00886039">
        <w:rPr>
          <w:rFonts w:asciiTheme="minorHAnsi" w:hAnsiTheme="minorHAnsi" w:cstheme="minorHAnsi"/>
          <w:b/>
          <w:sz w:val="20"/>
          <w:szCs w:val="20"/>
        </w:rPr>
        <w:t xml:space="preserve"> (słownie: _________________ )</w:t>
      </w:r>
    </w:p>
    <w:p w14:paraId="0CD43ECA" w14:textId="465282E3" w:rsidR="00771142" w:rsidRPr="003137E0" w:rsidRDefault="00771142" w:rsidP="00956A78">
      <w:pPr>
        <w:pStyle w:val="Akapitzlist1"/>
        <w:numPr>
          <w:ilvl w:val="0"/>
          <w:numId w:val="40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Wartość faktycznego wykorzystania </w:t>
      </w:r>
      <w:r w:rsidR="00373BD5">
        <w:rPr>
          <w:rFonts w:asciiTheme="minorHAnsi" w:hAnsiTheme="minorHAnsi" w:cstheme="minorHAnsi"/>
          <w:sz w:val="20"/>
          <w:szCs w:val="20"/>
        </w:rPr>
        <w:t>wsparcia</w:t>
      </w:r>
      <w:r w:rsidR="009824D8">
        <w:rPr>
          <w:rFonts w:asciiTheme="minorHAnsi" w:hAnsiTheme="minorHAnsi" w:cstheme="minorHAnsi"/>
          <w:sz w:val="20"/>
          <w:szCs w:val="20"/>
        </w:rPr>
        <w:t xml:space="preserve"> </w:t>
      </w:r>
      <w:r w:rsidRPr="003137E0">
        <w:rPr>
          <w:rFonts w:asciiTheme="minorHAnsi" w:hAnsiTheme="minorHAnsi" w:cstheme="minorHAnsi"/>
          <w:sz w:val="20"/>
          <w:szCs w:val="20"/>
        </w:rPr>
        <w:t xml:space="preserve">liczona będzie na podstawie </w:t>
      </w:r>
      <w:r w:rsidR="00282D07" w:rsidRPr="003137E0">
        <w:rPr>
          <w:rFonts w:asciiTheme="minorHAnsi" w:hAnsiTheme="minorHAnsi" w:cstheme="minorHAnsi"/>
          <w:sz w:val="20"/>
          <w:szCs w:val="20"/>
        </w:rPr>
        <w:t xml:space="preserve">zrealizowanych i rozliczonych </w:t>
      </w:r>
      <w:r w:rsidRPr="003137E0">
        <w:rPr>
          <w:rFonts w:asciiTheme="minorHAnsi" w:hAnsiTheme="minorHAnsi" w:cstheme="minorHAnsi"/>
          <w:sz w:val="20"/>
          <w:szCs w:val="20"/>
        </w:rPr>
        <w:t xml:space="preserve">usług rozwojowych zgodnie z zapisami niniejszej </w:t>
      </w:r>
      <w:r w:rsidR="00337295">
        <w:rPr>
          <w:rFonts w:asciiTheme="minorHAnsi" w:hAnsiTheme="minorHAnsi" w:cstheme="minorHAnsi"/>
          <w:sz w:val="20"/>
          <w:szCs w:val="20"/>
        </w:rPr>
        <w:t>U</w:t>
      </w:r>
      <w:r w:rsidRPr="003137E0">
        <w:rPr>
          <w:rFonts w:asciiTheme="minorHAnsi" w:hAnsiTheme="minorHAnsi" w:cstheme="minorHAnsi"/>
          <w:sz w:val="20"/>
          <w:szCs w:val="20"/>
        </w:rPr>
        <w:t>mowy.</w:t>
      </w:r>
    </w:p>
    <w:p w14:paraId="3CCCE968" w14:textId="77777777" w:rsidR="00956A78" w:rsidRPr="00956A78" w:rsidRDefault="00956A78" w:rsidP="00956A78">
      <w:pPr>
        <w:pStyle w:val="Akapitzlist1"/>
        <w:numPr>
          <w:ilvl w:val="0"/>
          <w:numId w:val="4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4" w:name="_Hlk33424895"/>
      <w:r>
        <w:rPr>
          <w:rFonts w:asciiTheme="minorHAnsi" w:hAnsiTheme="minorHAnsi" w:cstheme="minorHAnsi"/>
          <w:color w:val="000000"/>
          <w:sz w:val="20"/>
          <w:szCs w:val="20"/>
        </w:rPr>
        <w:t>Wsparcie będzie udzielane zgodnie z zapisami Regulaminu, w tym:</w:t>
      </w:r>
    </w:p>
    <w:p w14:paraId="53036075" w14:textId="3BB166B2" w:rsidR="001E21C1" w:rsidRDefault="00956A78" w:rsidP="00956A78">
      <w:pPr>
        <w:pStyle w:val="Akapitzlist"/>
        <w:numPr>
          <w:ilvl w:val="1"/>
          <w:numId w:val="40"/>
        </w:numPr>
        <w:ind w:left="851" w:hanging="502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956A78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zakresie delegowania uczestników usług rozwojowych zgodnie z zapisami § 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6</w:t>
      </w:r>
      <w:r w:rsidRPr="00956A78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Regulaminu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,</w:t>
      </w:r>
    </w:p>
    <w:p w14:paraId="49E79880" w14:textId="575384E7" w:rsidR="00956A78" w:rsidRPr="00956A78" w:rsidRDefault="00956A78" w:rsidP="00956A78">
      <w:pPr>
        <w:pStyle w:val="Akapitzlist"/>
        <w:numPr>
          <w:ilvl w:val="1"/>
          <w:numId w:val="40"/>
        </w:numPr>
        <w:ind w:left="851" w:hanging="502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zakresie procedury udzielania wsparcia zgodnie z zapisami </w:t>
      </w:r>
      <w:r w:rsidRPr="00956A78">
        <w:rPr>
          <w:rFonts w:asciiTheme="minorHAnsi" w:eastAsiaTheme="minorHAnsi" w:hAnsiTheme="minorHAnsi" w:cstheme="minorHAnsi"/>
          <w:color w:val="000000"/>
          <w:sz w:val="20"/>
          <w:szCs w:val="20"/>
        </w:rPr>
        <w:t>§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7 Regulaminu</w:t>
      </w:r>
      <w:r w:rsidR="00373BD5">
        <w:rPr>
          <w:rFonts w:asciiTheme="minorHAnsi" w:eastAsiaTheme="minorHAnsi" w:hAnsiTheme="minorHAnsi" w:cstheme="minorHAnsi"/>
          <w:color w:val="000000"/>
          <w:sz w:val="20"/>
          <w:szCs w:val="20"/>
        </w:rPr>
        <w:t>.</w:t>
      </w:r>
    </w:p>
    <w:bookmarkEnd w:id="4"/>
    <w:p w14:paraId="4E79AC50" w14:textId="71D039A9" w:rsidR="00A80102" w:rsidRPr="00A80102" w:rsidRDefault="00A80102" w:rsidP="00A80102">
      <w:pPr>
        <w:pStyle w:val="Akapitzlist1"/>
        <w:tabs>
          <w:tab w:val="left" w:pos="284"/>
        </w:tabs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6EE4CEAC" w14:textId="17DF95F7" w:rsidR="00DF5B21" w:rsidRPr="003137E0" w:rsidRDefault="00795E3F" w:rsidP="00CA19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§</w:t>
      </w:r>
      <w:r w:rsidR="002D01D5" w:rsidRPr="003137E0">
        <w:rPr>
          <w:rFonts w:asciiTheme="minorHAnsi" w:hAnsiTheme="minorHAnsi" w:cstheme="minorHAnsi"/>
          <w:b/>
          <w:sz w:val="20"/>
          <w:szCs w:val="20"/>
        </w:rPr>
        <w:t>4</w:t>
      </w:r>
    </w:p>
    <w:p w14:paraId="5AD98C47" w14:textId="0DD7A5B5" w:rsidR="00DF5B21" w:rsidRPr="003137E0" w:rsidRDefault="00DF5B21" w:rsidP="00CA19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Pomoc de minimis / pomoc publiczna</w:t>
      </w:r>
    </w:p>
    <w:p w14:paraId="24FCBFA9" w14:textId="77777777" w:rsidR="007530C7" w:rsidRPr="003137E0" w:rsidRDefault="007530C7" w:rsidP="00CA1900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6E759EE" w14:textId="1B68EB5D" w:rsidR="00771142" w:rsidRPr="003137E0" w:rsidRDefault="00771142" w:rsidP="00CA1900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Refundacja usług rozwojowych przewidzianych niniejszą Umową stanowi pomoc de minimis/pomoc publiczną.</w:t>
      </w:r>
    </w:p>
    <w:p w14:paraId="5471ED01" w14:textId="77777777" w:rsidR="00771142" w:rsidRPr="003137E0" w:rsidRDefault="00771142" w:rsidP="00CA1900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Za datę przyznania pomocy de minimis/pomocy publicznej uznaje się datę podpisania niniejszej Umowy.</w:t>
      </w:r>
    </w:p>
    <w:p w14:paraId="319E2EA2" w14:textId="231A052F" w:rsidR="00771142" w:rsidRPr="003137E0" w:rsidRDefault="00771142" w:rsidP="00CA1900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Przedsiębiorca potwierdza, </w:t>
      </w:r>
      <w:r w:rsidR="002C6FFF" w:rsidRPr="003137E0">
        <w:rPr>
          <w:rFonts w:asciiTheme="minorHAnsi" w:hAnsiTheme="minorHAnsi" w:cstheme="minorHAnsi"/>
          <w:sz w:val="20"/>
          <w:szCs w:val="20"/>
        </w:rPr>
        <w:t xml:space="preserve">prawdziwość </w:t>
      </w:r>
      <w:r w:rsidRPr="003137E0">
        <w:rPr>
          <w:rFonts w:asciiTheme="minorHAnsi" w:hAnsiTheme="minorHAnsi" w:cstheme="minorHAnsi"/>
          <w:sz w:val="20"/>
          <w:szCs w:val="20"/>
        </w:rPr>
        <w:t>informacj</w:t>
      </w:r>
      <w:r w:rsidR="002C6FFF" w:rsidRPr="003137E0">
        <w:rPr>
          <w:rFonts w:asciiTheme="minorHAnsi" w:hAnsiTheme="minorHAnsi" w:cstheme="minorHAnsi"/>
          <w:sz w:val="20"/>
          <w:szCs w:val="20"/>
        </w:rPr>
        <w:t>i</w:t>
      </w:r>
      <w:r w:rsidRPr="003137E0">
        <w:rPr>
          <w:rFonts w:asciiTheme="minorHAnsi" w:hAnsiTheme="minorHAnsi" w:cstheme="minorHAnsi"/>
          <w:sz w:val="20"/>
          <w:szCs w:val="20"/>
        </w:rPr>
        <w:t xml:space="preserve"> zawart</w:t>
      </w:r>
      <w:r w:rsidR="002C6FFF" w:rsidRPr="003137E0">
        <w:rPr>
          <w:rFonts w:asciiTheme="minorHAnsi" w:hAnsiTheme="minorHAnsi" w:cstheme="minorHAnsi"/>
          <w:sz w:val="20"/>
          <w:szCs w:val="20"/>
        </w:rPr>
        <w:t>ych</w:t>
      </w:r>
      <w:r w:rsidRPr="003137E0">
        <w:rPr>
          <w:rFonts w:asciiTheme="minorHAnsi" w:hAnsiTheme="minorHAnsi" w:cstheme="minorHAnsi"/>
          <w:sz w:val="20"/>
          <w:szCs w:val="20"/>
        </w:rPr>
        <w:t xml:space="preserve"> w</w:t>
      </w:r>
      <w:r w:rsidR="002C6FFF" w:rsidRPr="003137E0">
        <w:rPr>
          <w:rFonts w:asciiTheme="minorHAnsi" w:hAnsiTheme="minorHAnsi" w:cstheme="minorHAnsi"/>
          <w:sz w:val="20"/>
          <w:szCs w:val="20"/>
        </w:rPr>
        <w:t xml:space="preserve"> Oświadczeniu dotyczącym otrzymanej pomocy de minimis,</w:t>
      </w:r>
      <w:r w:rsidRPr="003137E0">
        <w:rPr>
          <w:rFonts w:asciiTheme="minorHAnsi" w:hAnsiTheme="minorHAnsi" w:cstheme="minorHAnsi"/>
          <w:sz w:val="20"/>
          <w:szCs w:val="20"/>
        </w:rPr>
        <w:t xml:space="preserve"> Formularzu informacji przedstawianych przy ubieganiu się o pomoc de minimis/pomoc publiczną na mocy Rozporządzenia Rady Ministrów z dnia 29 marca 2010r. w sprawie informacji przedstawianych przez podmiot ubiegający się o pomoc de minimis (Dz. U. Nr 53, poz. 311 z późn. zm.) </w:t>
      </w:r>
      <w:r w:rsidR="002C6FFF" w:rsidRPr="003137E0">
        <w:rPr>
          <w:rFonts w:asciiTheme="minorHAnsi" w:hAnsiTheme="minorHAnsi" w:cstheme="minorHAnsi"/>
          <w:sz w:val="20"/>
          <w:szCs w:val="20"/>
        </w:rPr>
        <w:t>stanowiących odpowiednio: Załącznik nr</w:t>
      </w:r>
      <w:r w:rsidRPr="003137E0">
        <w:rPr>
          <w:rFonts w:asciiTheme="minorHAnsi" w:hAnsiTheme="minorHAnsi" w:cstheme="minorHAnsi"/>
          <w:sz w:val="20"/>
          <w:szCs w:val="20"/>
        </w:rPr>
        <w:t xml:space="preserve"> </w:t>
      </w:r>
      <w:r w:rsidR="002C6FFF" w:rsidRPr="003137E0">
        <w:rPr>
          <w:rFonts w:asciiTheme="minorHAnsi" w:hAnsiTheme="minorHAnsi" w:cstheme="minorHAnsi"/>
          <w:sz w:val="20"/>
          <w:szCs w:val="20"/>
        </w:rPr>
        <w:t xml:space="preserve">4 , nr 5, nr 6 do </w:t>
      </w:r>
      <w:r w:rsidRPr="003137E0">
        <w:rPr>
          <w:rFonts w:asciiTheme="minorHAnsi" w:hAnsiTheme="minorHAnsi" w:cstheme="minorHAnsi"/>
          <w:sz w:val="20"/>
          <w:szCs w:val="20"/>
        </w:rPr>
        <w:t xml:space="preserve">Umowy </w:t>
      </w:r>
      <w:r w:rsidR="002C6FFF" w:rsidRPr="003137E0">
        <w:rPr>
          <w:rFonts w:asciiTheme="minorHAnsi" w:hAnsiTheme="minorHAnsi" w:cstheme="minorHAnsi"/>
          <w:sz w:val="20"/>
          <w:szCs w:val="20"/>
        </w:rPr>
        <w:t>wsparcia</w:t>
      </w:r>
      <w:r w:rsidRPr="003137E0">
        <w:rPr>
          <w:rFonts w:asciiTheme="minorHAnsi" w:hAnsiTheme="minorHAnsi" w:cstheme="minorHAnsi"/>
          <w:sz w:val="20"/>
          <w:szCs w:val="20"/>
        </w:rPr>
        <w:t>.</w:t>
      </w:r>
    </w:p>
    <w:p w14:paraId="1C6FCC94" w14:textId="13F867E7" w:rsidR="00771142" w:rsidRPr="003137E0" w:rsidRDefault="00771142" w:rsidP="00CA1900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Po podpisaniu niniejszej Umowy Operator wystawi Przedsiębiorcy zaświadczenie o udzielonej pomocy </w:t>
      </w:r>
      <w:r w:rsidR="00E50150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 xml:space="preserve">de minimis na kwotę </w:t>
      </w:r>
      <w:r w:rsidR="00676B92" w:rsidRPr="003137E0">
        <w:rPr>
          <w:rFonts w:asciiTheme="minorHAnsi" w:hAnsiTheme="minorHAnsi" w:cstheme="minorHAnsi"/>
          <w:sz w:val="20"/>
          <w:szCs w:val="20"/>
        </w:rPr>
        <w:t xml:space="preserve">dofinansowania </w:t>
      </w:r>
      <w:r w:rsidRPr="003137E0">
        <w:rPr>
          <w:rFonts w:asciiTheme="minorHAnsi" w:hAnsiTheme="minorHAnsi" w:cstheme="minorHAnsi"/>
          <w:sz w:val="20"/>
          <w:szCs w:val="20"/>
        </w:rPr>
        <w:t>przyznanego</w:t>
      </w:r>
      <w:r w:rsidR="00676B92" w:rsidRPr="003137E0">
        <w:rPr>
          <w:rFonts w:asciiTheme="minorHAnsi" w:hAnsiTheme="minorHAnsi" w:cstheme="minorHAnsi"/>
          <w:sz w:val="20"/>
          <w:szCs w:val="20"/>
        </w:rPr>
        <w:t xml:space="preserve"> </w:t>
      </w:r>
      <w:r w:rsidR="006C51C3">
        <w:rPr>
          <w:rFonts w:asciiTheme="minorHAnsi" w:hAnsiTheme="minorHAnsi" w:cstheme="minorHAnsi"/>
          <w:sz w:val="20"/>
          <w:szCs w:val="20"/>
        </w:rPr>
        <w:t xml:space="preserve"> w ramach umowy </w:t>
      </w:r>
      <w:r w:rsidR="00676B92" w:rsidRPr="003137E0">
        <w:rPr>
          <w:rFonts w:asciiTheme="minorHAnsi" w:hAnsiTheme="minorHAnsi" w:cstheme="minorHAnsi"/>
          <w:sz w:val="20"/>
          <w:szCs w:val="20"/>
        </w:rPr>
        <w:t>wsparcia</w:t>
      </w:r>
      <w:r w:rsidRPr="003137E0">
        <w:rPr>
          <w:rFonts w:asciiTheme="minorHAnsi" w:hAnsiTheme="minorHAnsi" w:cstheme="minorHAnsi"/>
          <w:sz w:val="20"/>
          <w:szCs w:val="20"/>
        </w:rPr>
        <w:t xml:space="preserve"> </w:t>
      </w:r>
      <w:r w:rsidR="00057B34" w:rsidRPr="003137E0">
        <w:rPr>
          <w:rFonts w:asciiTheme="minorHAnsi" w:hAnsiTheme="minorHAnsi" w:cstheme="minorHAnsi"/>
          <w:sz w:val="20"/>
          <w:szCs w:val="20"/>
        </w:rPr>
        <w:t>, o którym mowa w §</w:t>
      </w:r>
      <w:r w:rsidR="0070693C" w:rsidRPr="003137E0">
        <w:rPr>
          <w:rFonts w:asciiTheme="minorHAnsi" w:hAnsiTheme="minorHAnsi" w:cstheme="minorHAnsi"/>
          <w:sz w:val="20"/>
          <w:szCs w:val="20"/>
        </w:rPr>
        <w:t>3</w:t>
      </w:r>
      <w:r w:rsidR="00057B34" w:rsidRPr="003137E0">
        <w:rPr>
          <w:rFonts w:asciiTheme="minorHAnsi" w:hAnsiTheme="minorHAnsi" w:cstheme="minorHAnsi"/>
          <w:sz w:val="20"/>
          <w:szCs w:val="20"/>
        </w:rPr>
        <w:t xml:space="preserve"> ust. 1.</w:t>
      </w:r>
    </w:p>
    <w:p w14:paraId="0808076F" w14:textId="3FBCB7BE" w:rsidR="00771142" w:rsidRPr="003137E0" w:rsidRDefault="00771142" w:rsidP="00CA1900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Wartość udzielonej pomocy de minimis/pomocy publicznej może zostać skorygowana przez Operatora</w:t>
      </w:r>
      <w:r w:rsidR="00C267F7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 xml:space="preserve"> w przypadku niewykorzystania całości</w:t>
      </w:r>
      <w:r w:rsidR="00C24969">
        <w:rPr>
          <w:rFonts w:asciiTheme="minorHAnsi" w:hAnsiTheme="minorHAnsi" w:cstheme="minorHAnsi"/>
          <w:sz w:val="20"/>
          <w:szCs w:val="20"/>
        </w:rPr>
        <w:t xml:space="preserve"> dofinansowania</w:t>
      </w:r>
      <w:r w:rsidRPr="003137E0">
        <w:rPr>
          <w:rFonts w:asciiTheme="minorHAnsi" w:hAnsiTheme="minorHAnsi" w:cstheme="minorHAnsi"/>
          <w:sz w:val="20"/>
          <w:szCs w:val="20"/>
        </w:rPr>
        <w:t xml:space="preserve">, po otrzymaniu przez Operatora dowodów księgowych potwierdzających poniesienie przez Przedsiębiorcę wydatku na usługi rozwojowe </w:t>
      </w:r>
      <w:r w:rsidR="00E50150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>lub na wniosek Przedsiębiorcy w przypadku rezygnacji z kontynuowania niniejszej Umowy.</w:t>
      </w:r>
    </w:p>
    <w:p w14:paraId="462ECA45" w14:textId="77777777" w:rsidR="003813A7" w:rsidRPr="003137E0" w:rsidRDefault="003813A7" w:rsidP="00CA1900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9417783" w14:textId="77777777" w:rsidR="004B32FC" w:rsidRDefault="004B32FC">
      <w:pPr>
        <w:suppressAutoHyphens w:val="0"/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ED23964" w14:textId="072172E5" w:rsidR="002875BF" w:rsidRPr="003137E0" w:rsidRDefault="0088635F" w:rsidP="00E5045C">
      <w:pPr>
        <w:suppressAutoHyphens w:val="0"/>
        <w:spacing w:after="160"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lastRenderedPageBreak/>
        <w:t>§</w:t>
      </w:r>
      <w:r w:rsidR="002D01D5" w:rsidRPr="003137E0">
        <w:rPr>
          <w:rFonts w:asciiTheme="minorHAnsi" w:hAnsiTheme="minorHAnsi" w:cstheme="minorHAnsi"/>
          <w:b/>
          <w:sz w:val="20"/>
          <w:szCs w:val="20"/>
        </w:rPr>
        <w:t>5</w:t>
      </w:r>
    </w:p>
    <w:p w14:paraId="01F06A81" w14:textId="0F5184FF" w:rsidR="00BA489B" w:rsidRPr="003137E0" w:rsidRDefault="00BA489B" w:rsidP="00CA19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Warunki refundacji kosztów usług rozwojowych</w:t>
      </w:r>
    </w:p>
    <w:p w14:paraId="4567F2DE" w14:textId="77777777" w:rsidR="007530C7" w:rsidRPr="003137E0" w:rsidRDefault="007530C7" w:rsidP="00CA19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F327AAD" w14:textId="1CEE972A" w:rsidR="009A4822" w:rsidRPr="00041E4E" w:rsidRDefault="00BA489B" w:rsidP="009A4822">
      <w:pPr>
        <w:pStyle w:val="Akapitzlist1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color w:val="000000"/>
          <w:sz w:val="20"/>
          <w:szCs w:val="20"/>
        </w:rPr>
        <w:t xml:space="preserve">Refundacja kosztów </w:t>
      </w:r>
      <w:bookmarkStart w:id="5" w:name="_Hlk33426306"/>
      <w:r w:rsidR="009A4822">
        <w:rPr>
          <w:rFonts w:asciiTheme="minorHAnsi" w:hAnsiTheme="minorHAnsi" w:cstheme="minorHAnsi"/>
          <w:color w:val="000000"/>
          <w:sz w:val="20"/>
          <w:szCs w:val="20"/>
        </w:rPr>
        <w:t>usług rozwojowych będzie realizowana zgodnie z zapisami Regulaminu, w szczególności §9.</w:t>
      </w:r>
    </w:p>
    <w:bookmarkEnd w:id="5"/>
    <w:p w14:paraId="3E583A4D" w14:textId="77777777" w:rsidR="00410E26" w:rsidRPr="003137E0" w:rsidRDefault="001F1004" w:rsidP="00CA1900">
      <w:pPr>
        <w:pStyle w:val="Akapitzlist1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W przypadku zaistnienia uzasadnionych wątpliwości odnośnie prawidłowej realizacji postanowień </w:t>
      </w:r>
      <w:r w:rsidR="00D84CBC" w:rsidRPr="003137E0">
        <w:rPr>
          <w:rFonts w:asciiTheme="minorHAnsi" w:hAnsiTheme="minorHAnsi" w:cstheme="minorHAnsi"/>
          <w:sz w:val="20"/>
          <w:szCs w:val="20"/>
        </w:rPr>
        <w:t xml:space="preserve">niniejszej </w:t>
      </w:r>
      <w:r w:rsidRPr="003137E0">
        <w:rPr>
          <w:rFonts w:asciiTheme="minorHAnsi" w:hAnsiTheme="minorHAnsi" w:cstheme="minorHAnsi"/>
          <w:sz w:val="20"/>
          <w:szCs w:val="20"/>
        </w:rPr>
        <w:t xml:space="preserve">Umowy, Operator może wstrzymać refundację </w:t>
      </w:r>
      <w:r w:rsidR="004B286D" w:rsidRPr="003137E0">
        <w:rPr>
          <w:rFonts w:asciiTheme="minorHAnsi" w:hAnsiTheme="minorHAnsi" w:cstheme="minorHAnsi"/>
          <w:sz w:val="20"/>
          <w:szCs w:val="20"/>
        </w:rPr>
        <w:t>kosztów</w:t>
      </w:r>
      <w:r w:rsidRPr="003137E0">
        <w:rPr>
          <w:rFonts w:asciiTheme="minorHAnsi" w:hAnsiTheme="minorHAnsi" w:cstheme="minorHAnsi"/>
          <w:sz w:val="20"/>
          <w:szCs w:val="20"/>
        </w:rPr>
        <w:t xml:space="preserve"> do momentu wyjaśnienia wszelkich zaistniałych wątpliwości.</w:t>
      </w:r>
    </w:p>
    <w:p w14:paraId="2BE8B3DD" w14:textId="77777777" w:rsidR="009A4822" w:rsidRDefault="009A4822" w:rsidP="00CA19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7D5C769" w14:textId="498FC796" w:rsidR="0088635F" w:rsidRPr="003137E0" w:rsidRDefault="00A77FDA" w:rsidP="00CA19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§</w:t>
      </w:r>
      <w:r w:rsidR="00F95BC5" w:rsidRPr="003137E0">
        <w:rPr>
          <w:rFonts w:asciiTheme="minorHAnsi" w:hAnsiTheme="minorHAnsi" w:cstheme="minorHAnsi"/>
          <w:b/>
          <w:sz w:val="20"/>
          <w:szCs w:val="20"/>
        </w:rPr>
        <w:t>6</w:t>
      </w:r>
    </w:p>
    <w:p w14:paraId="0F5006AD" w14:textId="42EC74AE" w:rsidR="00D933B4" w:rsidRPr="003137E0" w:rsidRDefault="0019669C" w:rsidP="00CA19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Poziom refundacji</w:t>
      </w:r>
    </w:p>
    <w:p w14:paraId="04450AD6" w14:textId="77777777" w:rsidR="002B6B47" w:rsidRPr="003137E0" w:rsidRDefault="002B6B47" w:rsidP="00CA1900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C1CD42C" w14:textId="5AEC37FD" w:rsidR="00A01436" w:rsidRPr="003137E0" w:rsidRDefault="00252FC2" w:rsidP="00CA1900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Poziom </w:t>
      </w:r>
      <w:r w:rsidR="00D84CBC" w:rsidRPr="003137E0">
        <w:rPr>
          <w:rFonts w:asciiTheme="minorHAnsi" w:hAnsiTheme="minorHAnsi" w:cstheme="minorHAnsi"/>
          <w:sz w:val="20"/>
          <w:szCs w:val="20"/>
        </w:rPr>
        <w:t>refundacji</w:t>
      </w:r>
      <w:r w:rsidRPr="003137E0">
        <w:rPr>
          <w:rFonts w:asciiTheme="minorHAnsi" w:hAnsiTheme="minorHAnsi" w:cstheme="minorHAnsi"/>
          <w:sz w:val="20"/>
          <w:szCs w:val="20"/>
        </w:rPr>
        <w:t xml:space="preserve"> kosztów pojedynczej usługi rozwojowej</w:t>
      </w:r>
      <w:r w:rsidR="00286AC7" w:rsidRPr="003137E0">
        <w:rPr>
          <w:rFonts w:asciiTheme="minorHAnsi" w:hAnsiTheme="minorHAnsi" w:cstheme="minorHAnsi"/>
          <w:sz w:val="20"/>
          <w:szCs w:val="20"/>
        </w:rPr>
        <w:t xml:space="preserve"> wynosi 8</w:t>
      </w:r>
      <w:r w:rsidR="00BB7711" w:rsidRPr="003137E0">
        <w:rPr>
          <w:rFonts w:asciiTheme="minorHAnsi" w:hAnsiTheme="minorHAnsi" w:cstheme="minorHAnsi"/>
          <w:sz w:val="20"/>
          <w:szCs w:val="20"/>
        </w:rPr>
        <w:t>0% kosztów tej usługi</w:t>
      </w:r>
      <w:r w:rsidR="004B3034" w:rsidRPr="003137E0">
        <w:rPr>
          <w:rFonts w:asciiTheme="minorHAnsi" w:hAnsiTheme="minorHAnsi" w:cstheme="minorHAnsi"/>
          <w:sz w:val="20"/>
          <w:szCs w:val="20"/>
        </w:rPr>
        <w:t xml:space="preserve"> w przypadku pomocy de minimis.</w:t>
      </w:r>
    </w:p>
    <w:p w14:paraId="08C31FCA" w14:textId="77777777" w:rsidR="00725648" w:rsidRPr="00725648" w:rsidRDefault="00725648" w:rsidP="00725648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eastAsia="Calibri"/>
          <w:sz w:val="20"/>
          <w:szCs w:val="20"/>
        </w:rPr>
      </w:pPr>
      <w:r w:rsidRPr="00725648">
        <w:rPr>
          <w:rFonts w:eastAsia="Calibri"/>
          <w:sz w:val="20"/>
          <w:szCs w:val="20"/>
        </w:rPr>
        <w:t>W przypadku, gdy Przedsiębiorca wykorzysta dozwolony limit pomocy de minimis (200 tys. EUR lub 100 tys. EUR w przypadku prowadzonej działalności w transporcie drogowym towarów), o którym mowa w art. 3 pkt. 2 Rozporządzenia Komisji (UE) nr 1407/2013, może być mu udzielona:</w:t>
      </w:r>
    </w:p>
    <w:p w14:paraId="28DB241E" w14:textId="77777777" w:rsidR="006C51C3" w:rsidRDefault="00725648" w:rsidP="006C51C3">
      <w:pPr>
        <w:numPr>
          <w:ilvl w:val="0"/>
          <w:numId w:val="37"/>
        </w:numPr>
        <w:suppressAutoHyphens w:val="0"/>
        <w:spacing w:afterLines="200" w:after="480" w:line="240" w:lineRule="auto"/>
        <w:contextualSpacing/>
        <w:jc w:val="both"/>
        <w:rPr>
          <w:rFonts w:ascii="Calibri" w:eastAsia="Calibri" w:hAnsi="Calibri"/>
          <w:kern w:val="0"/>
          <w:sz w:val="20"/>
          <w:szCs w:val="20"/>
          <w:lang w:eastAsia="en-US"/>
        </w:rPr>
      </w:pPr>
      <w:r w:rsidRPr="006C51C3">
        <w:rPr>
          <w:rFonts w:ascii="Calibri" w:eastAsia="Calibri" w:hAnsi="Calibri"/>
          <w:kern w:val="0"/>
          <w:sz w:val="20"/>
          <w:szCs w:val="20"/>
          <w:lang w:eastAsia="en-US"/>
        </w:rPr>
        <w:t>pomoc publiczna na szkolenia</w:t>
      </w:r>
      <w:r w:rsidR="006C51C3">
        <w:rPr>
          <w:rFonts w:ascii="Calibri" w:eastAsia="Calibri" w:hAnsi="Calibri"/>
          <w:kern w:val="0"/>
          <w:sz w:val="20"/>
          <w:szCs w:val="20"/>
          <w:lang w:eastAsia="en-US"/>
        </w:rPr>
        <w:t xml:space="preserve"> </w:t>
      </w:r>
      <w:r w:rsidR="006C51C3" w:rsidRPr="006C51C3">
        <w:rPr>
          <w:rFonts w:ascii="Calibri" w:eastAsia="Calibri" w:hAnsi="Calibri"/>
          <w:kern w:val="0"/>
          <w:sz w:val="20"/>
          <w:szCs w:val="20"/>
          <w:lang w:eastAsia="en-US"/>
        </w:rPr>
        <w:t>(zgodnie z rozdziałem 4c Rozporządzenia Ministra Infrastruktury i Rozwoju 9 listopada 2015 r. w sprawie udzielania przez Polską Agencję Rozwoju Przedsiębiorczości pomocy finansowej w ramach Programu Operacyjnego Wiedza Edukacja Rozwój 2014-2020. Dz.U. z 2018r., poz. 2256).</w:t>
      </w:r>
    </w:p>
    <w:p w14:paraId="5BDC331C" w14:textId="269B24AF" w:rsidR="006C51C3" w:rsidRPr="006C51C3" w:rsidRDefault="00725648" w:rsidP="006C51C3">
      <w:pPr>
        <w:numPr>
          <w:ilvl w:val="0"/>
          <w:numId w:val="37"/>
        </w:numPr>
        <w:suppressAutoHyphens w:val="0"/>
        <w:spacing w:afterLines="200" w:after="480" w:line="240" w:lineRule="auto"/>
        <w:contextualSpacing/>
        <w:jc w:val="both"/>
        <w:rPr>
          <w:rFonts w:ascii="Calibri" w:eastAsia="Calibri" w:hAnsi="Calibri"/>
          <w:kern w:val="0"/>
          <w:sz w:val="20"/>
          <w:szCs w:val="20"/>
          <w:lang w:eastAsia="en-US"/>
        </w:rPr>
      </w:pPr>
      <w:r w:rsidRPr="006C51C3">
        <w:rPr>
          <w:rFonts w:ascii="Calibri" w:eastAsia="Calibri" w:hAnsi="Calibri"/>
          <w:kern w:val="0"/>
          <w:sz w:val="20"/>
          <w:szCs w:val="20"/>
          <w:lang w:eastAsia="en-US"/>
        </w:rPr>
        <w:t xml:space="preserve">pomoc publiczna na usługi doradcze </w:t>
      </w:r>
      <w:r w:rsidR="006C51C3" w:rsidRPr="006C51C3">
        <w:rPr>
          <w:rFonts w:ascii="Calibri" w:eastAsia="Calibri" w:hAnsi="Calibri"/>
          <w:kern w:val="0"/>
          <w:sz w:val="20"/>
          <w:szCs w:val="20"/>
          <w:lang w:eastAsia="en-US"/>
        </w:rPr>
        <w:t xml:space="preserve">(zgodnie z rozdziałem 4 c ww. Rozporządzenia MIiR z dnia 9 listopada 2015 r. (Dz.U. z 2018r., poz. 2256).  </w:t>
      </w:r>
    </w:p>
    <w:p w14:paraId="797FF723" w14:textId="13310D69" w:rsidR="0088635F" w:rsidRPr="006C51C3" w:rsidRDefault="0088635F" w:rsidP="006C51C3">
      <w:pPr>
        <w:numPr>
          <w:ilvl w:val="0"/>
          <w:numId w:val="4"/>
        </w:numPr>
        <w:suppressAutoHyphens w:val="0"/>
        <w:spacing w:after="100" w:afterAutospacing="1" w:line="24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C51C3">
        <w:rPr>
          <w:rFonts w:asciiTheme="minorHAnsi" w:hAnsiTheme="minorHAnsi" w:cstheme="minorHAnsi"/>
          <w:sz w:val="20"/>
          <w:szCs w:val="20"/>
        </w:rPr>
        <w:t xml:space="preserve">Przedsiębiorca </w:t>
      </w:r>
      <w:r w:rsidR="00B91044" w:rsidRPr="006C51C3">
        <w:rPr>
          <w:rFonts w:asciiTheme="minorHAnsi" w:hAnsiTheme="minorHAnsi" w:cstheme="minorHAnsi"/>
          <w:sz w:val="20"/>
          <w:szCs w:val="20"/>
        </w:rPr>
        <w:t>zobowiązany jest do wniesienia wkładu własnego, stanowiącego co najmniej 20% wartości jednorazowej usługi.</w:t>
      </w:r>
    </w:p>
    <w:p w14:paraId="2773E1D7" w14:textId="61CF0E04" w:rsidR="000840EE" w:rsidRPr="003137E0" w:rsidRDefault="000840EE" w:rsidP="006C51C3">
      <w:pPr>
        <w:pStyle w:val="Akapitzlist1"/>
        <w:numPr>
          <w:ilvl w:val="0"/>
          <w:numId w:val="4"/>
        </w:numPr>
        <w:spacing w:after="100" w:afterAutospacing="1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Przedsiębiorca zobowiązuje się do pokrycia kosztów usługi rozwojowej w kwocie przekraczającej kwotę refundacji wskazaną w §</w:t>
      </w:r>
      <w:r w:rsidR="003D0230" w:rsidRPr="003137E0">
        <w:rPr>
          <w:rFonts w:asciiTheme="minorHAnsi" w:hAnsiTheme="minorHAnsi" w:cstheme="minorHAnsi"/>
          <w:sz w:val="20"/>
          <w:szCs w:val="20"/>
        </w:rPr>
        <w:t>3</w:t>
      </w:r>
      <w:r w:rsidRPr="003137E0">
        <w:rPr>
          <w:rFonts w:asciiTheme="minorHAnsi" w:hAnsiTheme="minorHAnsi" w:cstheme="minorHAnsi"/>
          <w:sz w:val="20"/>
          <w:szCs w:val="20"/>
        </w:rPr>
        <w:t xml:space="preserve"> ust. 1. </w:t>
      </w:r>
    </w:p>
    <w:p w14:paraId="5C128B82" w14:textId="77777777" w:rsidR="00EA2106" w:rsidRPr="003137E0" w:rsidRDefault="00EA2106" w:rsidP="00CA1900">
      <w:pPr>
        <w:pStyle w:val="Teksttreci20"/>
        <w:shd w:val="clear" w:color="auto" w:fill="auto"/>
        <w:spacing w:before="0" w:after="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</w:p>
    <w:p w14:paraId="23ABC2A9" w14:textId="552A8A90" w:rsidR="00252FC2" w:rsidRPr="003137E0" w:rsidRDefault="00A01436" w:rsidP="00CA1900">
      <w:pPr>
        <w:pStyle w:val="Teksttreci20"/>
        <w:shd w:val="clear" w:color="auto" w:fill="auto"/>
        <w:spacing w:before="0" w:after="0" w:line="276" w:lineRule="auto"/>
        <w:ind w:firstLine="0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§</w:t>
      </w:r>
      <w:r w:rsidR="00F95BC5" w:rsidRPr="003137E0">
        <w:rPr>
          <w:rFonts w:asciiTheme="minorHAnsi" w:hAnsiTheme="minorHAnsi" w:cstheme="minorHAnsi"/>
          <w:b/>
          <w:sz w:val="20"/>
          <w:szCs w:val="20"/>
        </w:rPr>
        <w:t>7</w:t>
      </w:r>
    </w:p>
    <w:p w14:paraId="0F5780CC" w14:textId="0CE2E6A8" w:rsidR="00252FC2" w:rsidRPr="003137E0" w:rsidRDefault="00252FC2" w:rsidP="00CA1900">
      <w:pPr>
        <w:pStyle w:val="Teksttreci20"/>
        <w:shd w:val="clear" w:color="auto" w:fill="auto"/>
        <w:spacing w:before="0" w:after="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77B77D7D" w14:textId="77777777" w:rsidR="002B6B47" w:rsidRPr="003137E0" w:rsidRDefault="002B6B47" w:rsidP="00CA1900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12DADFA" w14:textId="77777777" w:rsidR="003D0230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Przedsiębiorca uczestniczący w Projekcie wyraża zgodę na przetwarzanie danych osobowych na potrzeby realizacji i rozliczenia wsparcia otrzymanego w ramach Projektu zgodnie z zasadami Regulaminu i Regulaminu BUR.</w:t>
      </w:r>
    </w:p>
    <w:p w14:paraId="607821A4" w14:textId="0868610D" w:rsidR="003D0230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Przedsiębiorca został zaznajomiony z Załącznikiem</w:t>
      </w:r>
      <w:r w:rsidR="00F5434C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nr 2</w:t>
      </w:r>
      <w:r w:rsidR="009A3FCA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a i 2b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do Umowy wsparcia i podpisał </w:t>
      </w:r>
      <w:r w:rsidR="00F5434C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Załącznik nr 3 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Oświadczenie uczestnika </w:t>
      </w:r>
      <w:r w:rsidR="00976682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rojektu dotyczące przetwarzania danych osobowych.</w:t>
      </w:r>
    </w:p>
    <w:p w14:paraId="7BAF77E7" w14:textId="52635B0A" w:rsidR="003D0230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Przedsiębiorca zobowiązany jest do przekazania Operatorowi dokumentów, o których mowa w  ust. </w:t>
      </w:r>
      <w:r w:rsidR="00373BD5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2</w:t>
      </w:r>
      <w:r w:rsidR="00F5434C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, </w:t>
      </w:r>
      <w:r w:rsidR="00C6688D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</w:r>
      <w:r w:rsidR="00F5434C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pkt 2)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w wymaganej formie i terminie.</w:t>
      </w:r>
    </w:p>
    <w:p w14:paraId="1597C544" w14:textId="07CE6382" w:rsidR="003D0230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Na podstawie art. 4 pkt 2, art. 5 ust. 2, art. 28  </w:t>
      </w:r>
      <w:bookmarkStart w:id="6" w:name="_Hlk497493"/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Rozporządzenia Parlamentu Europejskiego i Rady (UE)</w:t>
      </w:r>
      <w:bookmarkEnd w:id="6"/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2016/679 z 27 kwietnia 2016 r. w sprawie ochrony osób fizycznych w związku z przetwarzaniem danych osobowych</w:t>
      </w:r>
      <w:r w:rsidR="004F4644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i w sprawie swobodnego przepływu takich danych oraz uchylenia dyrektywy 95/46/WE (Dz.U.UE.L.2016.119.1), Przedsiębiorcę zobowiązuje się do udostępnienia swoich danych osobowych w celu udzielenia wsparcia, realizacji Projektu, ewaluacji, kontroli, monitoringu i sprawozdawczości w ramach Regionalnego Programu Operacyjnego </w:t>
      </w:r>
      <w:r w:rsidR="00E12EFD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Wiedza Edukacja Rozwój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na lata 2014-2020</w:t>
      </w:r>
      <w:r w:rsidR="005439E8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(POWER).</w:t>
      </w:r>
    </w:p>
    <w:p w14:paraId="2C12A104" w14:textId="4CF97517" w:rsidR="005439E8" w:rsidRPr="003137E0" w:rsidRDefault="003D0230" w:rsidP="00CA1900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Podstawą prawną przetwarzania danych osobowych Przedsiębiorcy stanowi art. 6 ust. 1 lit. a-c i f) lub/i art. 9 ust. 2 lit. b) i g) Rozporządzenia Parlamentu Europejskiego i Rady (UE) 2016/679 z dnia 27 kwietnia 2016r. </w:t>
      </w:r>
      <w:r w:rsidR="004F4644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w sprawie ochrony osób fizycznych w związku z przetwarzaniem danych osobowych i w sprawie swobodnego 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lastRenderedPageBreak/>
        <w:t xml:space="preserve">przepływu takich danych oraz uchylenia dyrektywy 95/46/WE (ogólne rozporządzenie o ochronie danych, publ. Dz.U.UE.L.2016.119.1) – dane osobowe są niezbędne dla realizacji i rozliczenia wsparcia otrzymanego w ramach Projektu zgodnie z zasadami Regulaminu i Regulaminu BUR, w tym także do ewaluacji, kontroli, monitoringu i sprawozdawczości w ramach </w:t>
      </w:r>
      <w:r w:rsidR="005439E8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Regionalnego Programu Operacyjnego Wiedza Edukacja Rozwój na lata 2014-2020 (POWER).</w:t>
      </w:r>
    </w:p>
    <w:p w14:paraId="579D0BEE" w14:textId="741990B2" w:rsidR="003D0230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Dane osobowe mogą być przetwarzane przez Operatora, IZ </w:t>
      </w:r>
      <w:r w:rsidR="005439E8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POWER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i inne upoważnione instytucje wyłącznie w celach określonych w ust. 4 w zakresie określonym w dokumentach, o których mowa w ust. 3.</w:t>
      </w:r>
    </w:p>
    <w:p w14:paraId="3EDF7F67" w14:textId="79CCEA77" w:rsidR="003D0230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Osoba fizyczna, której dane są przetwarzane w ramach realizacji i rozliczenia wsparcia przyjmuje </w:t>
      </w:r>
      <w:r w:rsidR="004F4644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do wiadomości, iż dysponuje następującymi prawami: </w:t>
      </w:r>
    </w:p>
    <w:p w14:paraId="1F27795F" w14:textId="490D2A40" w:rsidR="003D0230" w:rsidRPr="003137E0" w:rsidRDefault="003D0230" w:rsidP="00CA1900">
      <w:pPr>
        <w:numPr>
          <w:ilvl w:val="1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żądania dostępu do danych osobowych, ich sprostowania, usunięcia lub ograniczenia przetwarzania</w:t>
      </w:r>
      <w:r w:rsidR="00CA0526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,</w:t>
      </w:r>
    </w:p>
    <w:p w14:paraId="4867FB04" w14:textId="22282F04" w:rsidR="003D0230" w:rsidRPr="003137E0" w:rsidRDefault="003D0230" w:rsidP="00CA1900">
      <w:pPr>
        <w:numPr>
          <w:ilvl w:val="1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wniesienia sprzeciwu wobec przetwarzania</w:t>
      </w:r>
      <w:r w:rsidR="00CA0526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,</w:t>
      </w:r>
    </w:p>
    <w:p w14:paraId="5815A98F" w14:textId="76CC10C6" w:rsidR="003D0230" w:rsidRPr="003137E0" w:rsidRDefault="003D0230" w:rsidP="00CA1900">
      <w:pPr>
        <w:numPr>
          <w:ilvl w:val="1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przenoszenia danych</w:t>
      </w:r>
      <w:r w:rsidR="00CA0526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,</w:t>
      </w:r>
    </w:p>
    <w:p w14:paraId="5216BC5F" w14:textId="2D84B1B4" w:rsidR="003D0230" w:rsidRPr="003137E0" w:rsidRDefault="003D0230" w:rsidP="00CA1900">
      <w:pPr>
        <w:numPr>
          <w:ilvl w:val="1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wniesienia skargi do właściwego organu nadzorczego</w:t>
      </w:r>
      <w:r w:rsidR="00CA0526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.</w:t>
      </w:r>
    </w:p>
    <w:p w14:paraId="4D457828" w14:textId="77777777" w:rsidR="003D0230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Podanie danych osobowych jest dobrowolne, aczkolwiek odmowa ich podania jest równoznaczna z brakiem możliwości udzielenia wsparcia w ramach Projektu. </w:t>
      </w:r>
    </w:p>
    <w:p w14:paraId="7D1F62BB" w14:textId="40B3F247" w:rsidR="003D0230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Przy przetwarzaniu danych osobowych Przedsiębiorca zobowiązuje się do przestrzegania zasad bezpiecznego przetwarzania danych osobowych zgodnie z RODO oraz w oparciu o przepisy ustawy z dnia 10.05.2018r.</w:t>
      </w:r>
      <w:r w:rsidR="004F4644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o ochronie danych osobowych i wdrożone procedury bezpieczeństwa danych</w:t>
      </w:r>
      <w:r w:rsidR="008C3B5C" w:rsidRPr="003137E0">
        <w:t xml:space="preserve"> </w:t>
      </w:r>
      <w:r w:rsidR="008C3B5C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(Dz. U. 2018 r., poz. 1000)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. </w:t>
      </w:r>
    </w:p>
    <w:p w14:paraId="381B95B9" w14:textId="56F1B475" w:rsidR="003D0230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Przedsiębiorca zobowiązuje się do przechowywania dokumentacji związanej z przetwarzaniem danych osobowych </w:t>
      </w:r>
      <w:r w:rsidRPr="003137E0">
        <w:rPr>
          <w:rFonts w:asciiTheme="minorHAnsi" w:eastAsiaTheme="minorHAnsi" w:hAnsiTheme="minorHAnsi" w:cstheme="minorHAnsi"/>
          <w:kern w:val="0"/>
          <w:sz w:val="20"/>
          <w:szCs w:val="20"/>
          <w:lang w:eastAsia="pl-PL"/>
        </w:rPr>
        <w:t>przez okres 10 lat od dnia podpisania Umowy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w sposób zapewniający dostępność, poufność </w:t>
      </w:r>
      <w:r w:rsidR="004F4644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i bezpieczeństwo.</w:t>
      </w:r>
    </w:p>
    <w:p w14:paraId="0EC7F514" w14:textId="72B2F86F" w:rsidR="00BB7711" w:rsidRPr="003137E0" w:rsidRDefault="003D0230" w:rsidP="00CA1900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Przedsiębiorca jest zobowiązany do podjęcia wszelkich kroków służących zachowaniu danych osobowych</w:t>
      </w:r>
      <w:r w:rsidR="004F4644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w poufności przez Pracowników mających dostęp do powierzonych danych osobowych.</w:t>
      </w:r>
    </w:p>
    <w:p w14:paraId="220FFCD9" w14:textId="77777777" w:rsidR="002B6B47" w:rsidRPr="003137E0" w:rsidRDefault="002B6B47" w:rsidP="00CA1900">
      <w:pPr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2811A7C1" w14:textId="6C4E3761" w:rsidR="00252FC2" w:rsidRPr="003137E0" w:rsidRDefault="00BB7711" w:rsidP="00CA1900">
      <w:pPr>
        <w:pStyle w:val="Teksttreci20"/>
        <w:shd w:val="clear" w:color="auto" w:fill="auto"/>
        <w:spacing w:before="0" w:after="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§</w:t>
      </w:r>
      <w:r w:rsidR="00F95BC5" w:rsidRPr="003137E0">
        <w:rPr>
          <w:rFonts w:asciiTheme="minorHAnsi" w:hAnsiTheme="minorHAnsi" w:cstheme="minorHAnsi"/>
          <w:b/>
          <w:sz w:val="20"/>
          <w:szCs w:val="20"/>
        </w:rPr>
        <w:t>8</w:t>
      </w:r>
    </w:p>
    <w:p w14:paraId="485D6663" w14:textId="5A63D6AA" w:rsidR="00252FC2" w:rsidRPr="003137E0" w:rsidRDefault="00252FC2" w:rsidP="00CA1900">
      <w:pPr>
        <w:pStyle w:val="Nagwek20"/>
        <w:keepNext/>
        <w:keepLines/>
        <w:shd w:val="clear" w:color="auto" w:fill="auto"/>
        <w:spacing w:before="0" w:after="0" w:line="276" w:lineRule="auto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Monitorowanie i kontrola</w:t>
      </w:r>
    </w:p>
    <w:p w14:paraId="16001C99" w14:textId="1CF7A064" w:rsidR="00942067" w:rsidRDefault="00942067" w:rsidP="00CA1900">
      <w:pPr>
        <w:pStyle w:val="Nagwek20"/>
        <w:keepNext/>
        <w:keepLines/>
        <w:shd w:val="clear" w:color="auto" w:fill="auto"/>
        <w:tabs>
          <w:tab w:val="left" w:pos="405"/>
        </w:tabs>
        <w:spacing w:before="0"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2D0CFA7" w14:textId="47FD22E6" w:rsidR="00E5045C" w:rsidRPr="00E5045C" w:rsidRDefault="00E5045C" w:rsidP="00CA1900">
      <w:pPr>
        <w:pStyle w:val="Nagwek20"/>
        <w:keepNext/>
        <w:keepLines/>
        <w:shd w:val="clear" w:color="auto" w:fill="auto"/>
        <w:tabs>
          <w:tab w:val="left" w:pos="405"/>
        </w:tabs>
        <w:spacing w:before="0" w:after="0" w:line="276" w:lineRule="auto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>
        <w:rPr>
          <w:rFonts w:asciiTheme="minorHAnsi" w:hAnsiTheme="minorHAnsi" w:cstheme="minorHAnsi"/>
          <w:b w:val="0"/>
          <w:bCs w:val="0"/>
          <w:sz w:val="20"/>
          <w:szCs w:val="20"/>
        </w:rPr>
        <w:t>Zasady i przebieg czynności kontrolnych i monitoringowych regulują zapisy Regulaminu, w szczególności § 10.</w:t>
      </w:r>
    </w:p>
    <w:p w14:paraId="1AAA93DF" w14:textId="77777777" w:rsidR="00E5045C" w:rsidRPr="003137E0" w:rsidRDefault="00E5045C" w:rsidP="00CA1900">
      <w:pPr>
        <w:pStyle w:val="Nagwek20"/>
        <w:keepNext/>
        <w:keepLines/>
        <w:shd w:val="clear" w:color="auto" w:fill="auto"/>
        <w:tabs>
          <w:tab w:val="left" w:pos="405"/>
        </w:tabs>
        <w:spacing w:before="0"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487A200" w14:textId="58371A4D" w:rsidR="00252FC2" w:rsidRPr="003137E0" w:rsidRDefault="004765D7" w:rsidP="00CA1900">
      <w:pPr>
        <w:pStyle w:val="Teksttreci20"/>
        <w:shd w:val="clear" w:color="auto" w:fill="auto"/>
        <w:spacing w:before="0" w:after="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bookmarkStart w:id="7" w:name="_Hlk2333095"/>
      <w:r w:rsidRPr="003137E0">
        <w:rPr>
          <w:rFonts w:asciiTheme="minorHAnsi" w:hAnsiTheme="minorHAnsi" w:cstheme="minorHAnsi"/>
          <w:b/>
          <w:sz w:val="20"/>
          <w:szCs w:val="20"/>
        </w:rPr>
        <w:t>§</w:t>
      </w:r>
      <w:r w:rsidR="00F95BC5" w:rsidRPr="003137E0">
        <w:rPr>
          <w:rFonts w:asciiTheme="minorHAnsi" w:hAnsiTheme="minorHAnsi" w:cstheme="minorHAnsi"/>
          <w:b/>
          <w:sz w:val="20"/>
          <w:szCs w:val="20"/>
        </w:rPr>
        <w:t>9</w:t>
      </w:r>
    </w:p>
    <w:bookmarkEnd w:id="7"/>
    <w:p w14:paraId="725EB63C" w14:textId="0367FA38" w:rsidR="00252FC2" w:rsidRPr="003137E0" w:rsidRDefault="00252FC2" w:rsidP="00CA1900">
      <w:pPr>
        <w:pStyle w:val="Nagwek20"/>
        <w:keepNext/>
        <w:keepLines/>
        <w:shd w:val="clear" w:color="auto" w:fill="auto"/>
        <w:spacing w:before="0" w:after="0" w:line="276" w:lineRule="auto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Rozwiązanie Umowy</w:t>
      </w:r>
    </w:p>
    <w:p w14:paraId="46F6D8D0" w14:textId="77777777" w:rsidR="002B6B47" w:rsidRPr="003137E0" w:rsidRDefault="002B6B47" w:rsidP="00CA1900">
      <w:pPr>
        <w:pStyle w:val="Nagwek20"/>
        <w:keepNext/>
        <w:keepLines/>
        <w:shd w:val="clear" w:color="auto" w:fill="auto"/>
        <w:spacing w:before="0"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6820CA4" w14:textId="36A69020" w:rsidR="00252FC2" w:rsidRPr="003137E0" w:rsidRDefault="00252FC2" w:rsidP="00CA1900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Operator jest uprawniony do rozwiązania </w:t>
      </w:r>
      <w:r w:rsidR="00B0553B" w:rsidRPr="003137E0">
        <w:rPr>
          <w:rFonts w:asciiTheme="minorHAnsi" w:hAnsiTheme="minorHAnsi" w:cstheme="minorHAnsi"/>
          <w:sz w:val="20"/>
          <w:szCs w:val="20"/>
        </w:rPr>
        <w:t xml:space="preserve">niniejszej </w:t>
      </w:r>
      <w:r w:rsidRPr="003137E0">
        <w:rPr>
          <w:rFonts w:asciiTheme="minorHAnsi" w:hAnsiTheme="minorHAnsi" w:cstheme="minorHAnsi"/>
          <w:sz w:val="20"/>
          <w:szCs w:val="20"/>
        </w:rPr>
        <w:t xml:space="preserve">Umowy bez zachowania okresu wypowiedzenia, </w:t>
      </w:r>
      <w:r w:rsidR="00C6688D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>jeżeli Przedsiębiorca:</w:t>
      </w:r>
    </w:p>
    <w:p w14:paraId="08519EBA" w14:textId="737ED17B" w:rsidR="004047CB" w:rsidRDefault="000315F9" w:rsidP="004047CB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w ciągu 30 dni kalendarzowych od dnia </w:t>
      </w:r>
      <w:r w:rsidR="00BD4BEA" w:rsidRPr="003137E0">
        <w:rPr>
          <w:rFonts w:asciiTheme="minorHAnsi" w:hAnsiTheme="minorHAnsi" w:cstheme="minorHAnsi"/>
          <w:sz w:val="20"/>
          <w:szCs w:val="20"/>
        </w:rPr>
        <w:t>podpisania</w:t>
      </w:r>
      <w:r w:rsidRPr="003137E0">
        <w:rPr>
          <w:rFonts w:asciiTheme="minorHAnsi" w:hAnsiTheme="minorHAnsi" w:cstheme="minorHAnsi"/>
          <w:sz w:val="20"/>
          <w:szCs w:val="20"/>
        </w:rPr>
        <w:t xml:space="preserve"> niniejszej </w:t>
      </w:r>
      <w:r w:rsidR="00337295">
        <w:rPr>
          <w:rFonts w:asciiTheme="minorHAnsi" w:hAnsiTheme="minorHAnsi" w:cstheme="minorHAnsi"/>
          <w:sz w:val="20"/>
          <w:szCs w:val="20"/>
        </w:rPr>
        <w:t>U</w:t>
      </w:r>
      <w:r w:rsidRPr="003137E0">
        <w:rPr>
          <w:rFonts w:asciiTheme="minorHAnsi" w:hAnsiTheme="minorHAnsi" w:cstheme="minorHAnsi"/>
          <w:sz w:val="20"/>
          <w:szCs w:val="20"/>
        </w:rPr>
        <w:t xml:space="preserve">mowy </w:t>
      </w:r>
      <w:bookmarkStart w:id="8" w:name="_Hlk33088468"/>
      <w:r w:rsidRPr="003137E0">
        <w:rPr>
          <w:rFonts w:asciiTheme="minorHAnsi" w:hAnsiTheme="minorHAnsi" w:cstheme="minorHAnsi"/>
          <w:sz w:val="20"/>
          <w:szCs w:val="20"/>
        </w:rPr>
        <w:t xml:space="preserve">nie skorzystał z usługi rozwojowej </w:t>
      </w:r>
      <w:r w:rsidR="004F4644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>za pośrednictwem BUR z wykorzystaniem nadanego mu numeru ID wsparcia</w:t>
      </w:r>
      <w:bookmarkEnd w:id="8"/>
      <w:r w:rsidR="00CA0526">
        <w:rPr>
          <w:rFonts w:asciiTheme="minorHAnsi" w:hAnsiTheme="minorHAnsi" w:cstheme="minorHAnsi"/>
          <w:sz w:val="20"/>
          <w:szCs w:val="20"/>
        </w:rPr>
        <w:t>,</w:t>
      </w:r>
    </w:p>
    <w:p w14:paraId="0B783AF3" w14:textId="5988965B" w:rsidR="004047CB" w:rsidRDefault="004047CB" w:rsidP="00817E52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4047CB">
        <w:rPr>
          <w:rFonts w:asciiTheme="minorHAnsi" w:hAnsiTheme="minorHAnsi" w:cstheme="minorHAnsi"/>
          <w:sz w:val="20"/>
          <w:szCs w:val="20"/>
        </w:rPr>
        <w:t xml:space="preserve">w ciągu 60 dni kalendarzowych od podpisania </w:t>
      </w:r>
      <w:r w:rsidR="00337295">
        <w:rPr>
          <w:rFonts w:asciiTheme="minorHAnsi" w:hAnsiTheme="minorHAnsi" w:cstheme="minorHAnsi"/>
          <w:sz w:val="20"/>
          <w:szCs w:val="20"/>
        </w:rPr>
        <w:t>U</w:t>
      </w:r>
      <w:r w:rsidRPr="004047CB">
        <w:rPr>
          <w:rFonts w:asciiTheme="minorHAnsi" w:hAnsiTheme="minorHAnsi" w:cstheme="minorHAnsi"/>
          <w:sz w:val="20"/>
          <w:szCs w:val="20"/>
        </w:rPr>
        <w:t xml:space="preserve">mowy nie skorzystał z usługi rozwojowej </w:t>
      </w:r>
      <w:r w:rsidRPr="004047CB">
        <w:rPr>
          <w:rFonts w:asciiTheme="minorHAnsi" w:hAnsiTheme="minorHAnsi" w:cstheme="minorHAnsi"/>
          <w:sz w:val="20"/>
          <w:szCs w:val="20"/>
        </w:rPr>
        <w:br/>
      </w:r>
      <w:r>
        <w:rPr>
          <w:rFonts w:asciiTheme="minorHAnsi" w:hAnsiTheme="minorHAnsi" w:cstheme="minorHAnsi"/>
          <w:sz w:val="20"/>
          <w:szCs w:val="20"/>
        </w:rPr>
        <w:t>po</w:t>
      </w:r>
      <w:r w:rsidRPr="004047CB">
        <w:rPr>
          <w:rFonts w:asciiTheme="minorHAnsi" w:hAnsiTheme="minorHAnsi" w:cstheme="minorHAnsi"/>
          <w:sz w:val="20"/>
          <w:szCs w:val="20"/>
        </w:rPr>
        <w:t>za BUR</w:t>
      </w:r>
      <w:r w:rsidR="00CA0526">
        <w:rPr>
          <w:rFonts w:asciiTheme="minorHAnsi" w:hAnsiTheme="minorHAnsi" w:cstheme="minorHAnsi"/>
          <w:sz w:val="20"/>
          <w:szCs w:val="20"/>
        </w:rPr>
        <w:t>,</w:t>
      </w:r>
      <w:r w:rsidRPr="004047C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757E4B2" w14:textId="260E2790" w:rsidR="005C2300" w:rsidRPr="004047CB" w:rsidRDefault="00755693" w:rsidP="00817E52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4047CB">
        <w:rPr>
          <w:rFonts w:asciiTheme="minorHAnsi" w:hAnsiTheme="minorHAnsi" w:cstheme="minorHAnsi"/>
          <w:sz w:val="20"/>
          <w:szCs w:val="20"/>
        </w:rPr>
        <w:t>nie skorzystał z usług rozwojow</w:t>
      </w:r>
      <w:r w:rsidR="005415BE" w:rsidRPr="004047CB">
        <w:rPr>
          <w:rFonts w:asciiTheme="minorHAnsi" w:hAnsiTheme="minorHAnsi" w:cstheme="minorHAnsi"/>
          <w:sz w:val="20"/>
          <w:szCs w:val="20"/>
        </w:rPr>
        <w:t xml:space="preserve">ych </w:t>
      </w:r>
      <w:r w:rsidR="005C2300" w:rsidRPr="004047CB">
        <w:rPr>
          <w:rFonts w:asciiTheme="minorHAnsi" w:hAnsiTheme="minorHAnsi" w:cstheme="minorHAnsi"/>
          <w:sz w:val="20"/>
          <w:szCs w:val="20"/>
        </w:rPr>
        <w:t>pozytywnie zwalidowanych przez Operatora</w:t>
      </w:r>
      <w:r w:rsidR="00CA0526">
        <w:rPr>
          <w:rFonts w:asciiTheme="minorHAnsi" w:hAnsiTheme="minorHAnsi" w:cstheme="minorHAnsi"/>
          <w:sz w:val="20"/>
          <w:szCs w:val="20"/>
        </w:rPr>
        <w:t>,</w:t>
      </w:r>
    </w:p>
    <w:p w14:paraId="590861D0" w14:textId="21E7AA01" w:rsidR="00C55C48" w:rsidRPr="003137E0" w:rsidRDefault="00252FC2" w:rsidP="00CA1900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zaprzestał realizacji Umowy bądź realizuje ją w sposób sprzeczny z </w:t>
      </w:r>
      <w:r w:rsidR="004765D7" w:rsidRPr="003137E0">
        <w:rPr>
          <w:rFonts w:asciiTheme="minorHAnsi" w:hAnsiTheme="minorHAnsi" w:cstheme="minorHAnsi"/>
          <w:sz w:val="20"/>
          <w:szCs w:val="20"/>
        </w:rPr>
        <w:t xml:space="preserve">jej </w:t>
      </w:r>
      <w:r w:rsidRPr="003137E0">
        <w:rPr>
          <w:rFonts w:asciiTheme="minorHAnsi" w:hAnsiTheme="minorHAnsi" w:cstheme="minorHAnsi"/>
          <w:sz w:val="20"/>
          <w:szCs w:val="20"/>
        </w:rPr>
        <w:t xml:space="preserve">postanowieniami lub </w:t>
      </w:r>
      <w:r w:rsidR="00CA0526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>z naruszeniem przepisów prawa</w:t>
      </w:r>
      <w:r w:rsidR="00CA0526">
        <w:rPr>
          <w:rFonts w:asciiTheme="minorHAnsi" w:hAnsiTheme="minorHAnsi" w:cstheme="minorHAnsi"/>
          <w:sz w:val="20"/>
          <w:szCs w:val="20"/>
        </w:rPr>
        <w:t>,</w:t>
      </w:r>
    </w:p>
    <w:p w14:paraId="319D5476" w14:textId="7097D1BA" w:rsidR="00BB7711" w:rsidRPr="003137E0" w:rsidRDefault="00252FC2" w:rsidP="00CA1900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odmawia poddania się kontroli</w:t>
      </w:r>
      <w:r w:rsidR="004765D7" w:rsidRPr="003137E0">
        <w:rPr>
          <w:rFonts w:asciiTheme="minorHAnsi" w:hAnsiTheme="minorHAnsi" w:cstheme="minorHAnsi"/>
          <w:sz w:val="20"/>
          <w:szCs w:val="20"/>
        </w:rPr>
        <w:t>/monitoringu</w:t>
      </w:r>
      <w:r w:rsidR="00CA0526">
        <w:rPr>
          <w:rFonts w:asciiTheme="minorHAnsi" w:hAnsiTheme="minorHAnsi" w:cstheme="minorHAnsi"/>
          <w:sz w:val="20"/>
          <w:szCs w:val="20"/>
        </w:rPr>
        <w:t>,</w:t>
      </w:r>
    </w:p>
    <w:p w14:paraId="7BBDFBEB" w14:textId="766F7028" w:rsidR="00BB7711" w:rsidRPr="003137E0" w:rsidRDefault="00252FC2" w:rsidP="00CA1900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w celu uzyskania </w:t>
      </w:r>
      <w:r w:rsidR="00B0553B" w:rsidRPr="003137E0">
        <w:rPr>
          <w:rFonts w:asciiTheme="minorHAnsi" w:hAnsiTheme="minorHAnsi" w:cstheme="minorHAnsi"/>
          <w:sz w:val="20"/>
          <w:szCs w:val="20"/>
        </w:rPr>
        <w:t>refundacji</w:t>
      </w:r>
      <w:r w:rsidR="00C55C48" w:rsidRPr="003137E0">
        <w:rPr>
          <w:rFonts w:asciiTheme="minorHAnsi" w:hAnsiTheme="minorHAnsi" w:cstheme="minorHAnsi"/>
          <w:sz w:val="20"/>
          <w:szCs w:val="20"/>
        </w:rPr>
        <w:t xml:space="preserve"> przedstawił fałszywe lub nie</w:t>
      </w:r>
      <w:r w:rsidRPr="003137E0">
        <w:rPr>
          <w:rFonts w:asciiTheme="minorHAnsi" w:hAnsiTheme="minorHAnsi" w:cstheme="minorHAnsi"/>
          <w:sz w:val="20"/>
          <w:szCs w:val="20"/>
        </w:rPr>
        <w:t>odpowiadające stanowi faktycznemu lub niepełne oświadczenia lub dokumenty</w:t>
      </w:r>
      <w:r w:rsidR="00CA0526">
        <w:rPr>
          <w:rFonts w:asciiTheme="minorHAnsi" w:hAnsiTheme="minorHAnsi" w:cstheme="minorHAnsi"/>
          <w:sz w:val="20"/>
          <w:szCs w:val="20"/>
        </w:rPr>
        <w:t>,</w:t>
      </w:r>
    </w:p>
    <w:p w14:paraId="42766A65" w14:textId="16C9CA6C" w:rsidR="00BB7711" w:rsidRPr="003137E0" w:rsidRDefault="00252FC2" w:rsidP="00CA1900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dopuścił się nieprawi</w:t>
      </w:r>
      <w:r w:rsidR="00C55C48" w:rsidRPr="003137E0">
        <w:rPr>
          <w:rFonts w:asciiTheme="minorHAnsi" w:hAnsiTheme="minorHAnsi" w:cstheme="minorHAnsi"/>
          <w:sz w:val="20"/>
          <w:szCs w:val="20"/>
        </w:rPr>
        <w:t xml:space="preserve">dłowości </w:t>
      </w:r>
      <w:r w:rsidR="0066463D" w:rsidRPr="003137E0">
        <w:rPr>
          <w:rFonts w:asciiTheme="minorHAnsi" w:hAnsiTheme="minorHAnsi" w:cstheme="minorHAnsi"/>
          <w:sz w:val="20"/>
          <w:szCs w:val="20"/>
        </w:rPr>
        <w:t>–</w:t>
      </w:r>
      <w:r w:rsidR="00C55C48" w:rsidRPr="003137E0">
        <w:rPr>
          <w:rFonts w:asciiTheme="minorHAnsi" w:hAnsiTheme="minorHAnsi" w:cstheme="minorHAnsi"/>
          <w:sz w:val="20"/>
          <w:szCs w:val="20"/>
        </w:rPr>
        <w:t xml:space="preserve"> dokonał</w:t>
      </w:r>
      <w:r w:rsidR="0066463D" w:rsidRPr="003137E0">
        <w:rPr>
          <w:rFonts w:asciiTheme="minorHAnsi" w:hAnsiTheme="minorHAnsi" w:cstheme="minorHAnsi"/>
          <w:sz w:val="20"/>
          <w:szCs w:val="20"/>
        </w:rPr>
        <w:t xml:space="preserve"> </w:t>
      </w:r>
      <w:r w:rsidR="00C55C48" w:rsidRPr="003137E0">
        <w:rPr>
          <w:rFonts w:asciiTheme="minorHAnsi" w:hAnsiTheme="minorHAnsi" w:cstheme="minorHAnsi"/>
          <w:sz w:val="20"/>
          <w:szCs w:val="20"/>
        </w:rPr>
        <w:t>zakupu usług</w:t>
      </w:r>
      <w:r w:rsidRPr="003137E0">
        <w:rPr>
          <w:rFonts w:asciiTheme="minorHAnsi" w:hAnsiTheme="minorHAnsi" w:cstheme="minorHAnsi"/>
          <w:sz w:val="20"/>
          <w:szCs w:val="20"/>
        </w:rPr>
        <w:t xml:space="preserve"> rozwojow</w:t>
      </w:r>
      <w:r w:rsidR="00C55C48" w:rsidRPr="003137E0">
        <w:rPr>
          <w:rFonts w:asciiTheme="minorHAnsi" w:hAnsiTheme="minorHAnsi" w:cstheme="minorHAnsi"/>
          <w:sz w:val="20"/>
          <w:szCs w:val="20"/>
        </w:rPr>
        <w:t>ych w sposób niezgodny z niniejszą Umową</w:t>
      </w:r>
      <w:r w:rsidR="005415BE" w:rsidRPr="003137E0">
        <w:rPr>
          <w:rFonts w:asciiTheme="minorHAnsi" w:hAnsiTheme="minorHAnsi" w:cstheme="minorHAnsi"/>
          <w:sz w:val="20"/>
          <w:szCs w:val="20"/>
        </w:rPr>
        <w:t xml:space="preserve"> wsparcia</w:t>
      </w:r>
      <w:r w:rsidR="00CA0526">
        <w:rPr>
          <w:rFonts w:asciiTheme="minorHAnsi" w:hAnsiTheme="minorHAnsi" w:cstheme="minorHAnsi"/>
          <w:sz w:val="20"/>
          <w:szCs w:val="20"/>
        </w:rPr>
        <w:t>,</w:t>
      </w:r>
    </w:p>
    <w:p w14:paraId="53DC80A1" w14:textId="5475D843" w:rsidR="00BB7711" w:rsidRPr="003137E0" w:rsidRDefault="00252FC2" w:rsidP="00CA1900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pobrał </w:t>
      </w:r>
      <w:r w:rsidR="00B0553B" w:rsidRPr="003137E0">
        <w:rPr>
          <w:rFonts w:asciiTheme="minorHAnsi" w:hAnsiTheme="minorHAnsi" w:cstheme="minorHAnsi"/>
          <w:sz w:val="20"/>
          <w:szCs w:val="20"/>
        </w:rPr>
        <w:t>refundację</w:t>
      </w:r>
      <w:r w:rsidRPr="003137E0">
        <w:rPr>
          <w:rFonts w:asciiTheme="minorHAnsi" w:hAnsiTheme="minorHAnsi" w:cstheme="minorHAnsi"/>
          <w:sz w:val="20"/>
          <w:szCs w:val="20"/>
        </w:rPr>
        <w:t xml:space="preserve"> nienależnie lub w nadmiernej wysokości</w:t>
      </w:r>
      <w:r w:rsidR="00CA0526">
        <w:rPr>
          <w:rFonts w:asciiTheme="minorHAnsi" w:hAnsiTheme="minorHAnsi" w:cstheme="minorHAnsi"/>
          <w:sz w:val="20"/>
          <w:szCs w:val="20"/>
        </w:rPr>
        <w:t>,</w:t>
      </w:r>
    </w:p>
    <w:p w14:paraId="4D3F7575" w14:textId="4FE511C6" w:rsidR="00252FC2" w:rsidRPr="003137E0" w:rsidRDefault="00252FC2" w:rsidP="00CA1900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naruszył inne postanowienia Umowy skutkujące niemożliwo</w:t>
      </w:r>
      <w:r w:rsidR="00B0553B" w:rsidRPr="003137E0">
        <w:rPr>
          <w:rFonts w:asciiTheme="minorHAnsi" w:hAnsiTheme="minorHAnsi" w:cstheme="minorHAnsi"/>
          <w:sz w:val="20"/>
          <w:szCs w:val="20"/>
        </w:rPr>
        <w:t>ścią jej prawidłowej realizacji</w:t>
      </w:r>
      <w:r w:rsidR="00CA0526">
        <w:rPr>
          <w:rFonts w:asciiTheme="minorHAnsi" w:hAnsiTheme="minorHAnsi" w:cstheme="minorHAnsi"/>
          <w:sz w:val="20"/>
          <w:szCs w:val="20"/>
        </w:rPr>
        <w:t>,</w:t>
      </w:r>
    </w:p>
    <w:p w14:paraId="1689E299" w14:textId="77777777" w:rsidR="000840EE" w:rsidRPr="003137E0" w:rsidRDefault="000840EE" w:rsidP="00CA1900">
      <w:pPr>
        <w:pStyle w:val="Teksttreci20"/>
        <w:numPr>
          <w:ilvl w:val="1"/>
          <w:numId w:val="11"/>
        </w:numPr>
        <w:shd w:val="clear" w:color="auto" w:fill="auto"/>
        <w:spacing w:before="0"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lastRenderedPageBreak/>
        <w:t>na wniosek Przedsiębiorcy w przypadku rezygnacji z korzystania z usług rozwojowych.</w:t>
      </w:r>
    </w:p>
    <w:p w14:paraId="42C6B9EF" w14:textId="3D103184" w:rsidR="00252FC2" w:rsidRPr="003137E0" w:rsidRDefault="00252FC2" w:rsidP="00CA1900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W przypadku rozwiązania Umowy z przyczyn, o których mowa w ust. 1, Przedsiębiorcy nie przysługuje odszkodowanie.</w:t>
      </w:r>
    </w:p>
    <w:p w14:paraId="5E5CD3A8" w14:textId="5DEC211F" w:rsidR="00483FE6" w:rsidRPr="003137E0" w:rsidRDefault="00252FC2" w:rsidP="00CA1900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W związku z niewykonaniem lub nienależytym wykonaniem przez Przedsiębiorcę obowiązków wynikających z Umowy w zakresie, w jakim takie niewykonanie lub nienależyte wykonanie jest wynikiem działania siły wyższej, Przedsiębiorca jest zobowiązany do niezwłocznego poinformowania Operatora o tym fakcie, </w:t>
      </w:r>
      <w:r w:rsidR="00C6688D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>oraz udowodnienia wystąpienia zaistniałej sytuacji poprzez przedstawienie dokumentacji potwierdzającej wystąpienie zdarzenia (lub zdarzeń) mającego cechy siły wyższej oraz wskazania wpływu, jaki wydarzenie miało na przebieg realizacji Umowy.</w:t>
      </w:r>
    </w:p>
    <w:p w14:paraId="2A8274A9" w14:textId="3889CDFF" w:rsidR="00483FE6" w:rsidRPr="003137E0" w:rsidRDefault="00193742" w:rsidP="00CA1900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Prze</w:t>
      </w:r>
      <w:r w:rsidR="00252FC2" w:rsidRPr="003137E0">
        <w:rPr>
          <w:rFonts w:asciiTheme="minorHAnsi" w:hAnsiTheme="minorHAnsi" w:cstheme="minorHAnsi"/>
          <w:sz w:val="20"/>
          <w:szCs w:val="20"/>
        </w:rPr>
        <w:t xml:space="preserve">dsiębiorca nie będzie odpowiedzialny wobec Operatora lub uznany za naruszającego postanowienia Umowy w związku z niewykonaniem lub nienależytym wykonaniem obowiązków wynikających z Umowy </w:t>
      </w:r>
      <w:r w:rsidR="004F4644" w:rsidRPr="003137E0">
        <w:rPr>
          <w:rFonts w:asciiTheme="minorHAnsi" w:hAnsiTheme="minorHAnsi" w:cstheme="minorHAnsi"/>
          <w:sz w:val="20"/>
          <w:szCs w:val="20"/>
        </w:rPr>
        <w:br/>
      </w:r>
      <w:r w:rsidR="00252FC2" w:rsidRPr="003137E0">
        <w:rPr>
          <w:rFonts w:asciiTheme="minorHAnsi" w:hAnsiTheme="minorHAnsi" w:cstheme="minorHAnsi"/>
          <w:sz w:val="20"/>
          <w:szCs w:val="20"/>
        </w:rPr>
        <w:t>w zakresie, w jakim takie niewykonanie lub nienależyte wykonanie jest wynikiem siły wyższej.</w:t>
      </w:r>
      <w:r w:rsidR="00C55C48" w:rsidRPr="003137E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616E7DB" w14:textId="231E88E6" w:rsidR="00C55C48" w:rsidRPr="003137E0" w:rsidRDefault="00C55C48" w:rsidP="00CA1900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W przypadku rozwiązania Umowy w trybie, o którym mowa w ust. 1 pkt 1.</w:t>
      </w:r>
      <w:r w:rsidR="00AA4025" w:rsidRPr="003137E0">
        <w:rPr>
          <w:rFonts w:asciiTheme="minorHAnsi" w:hAnsiTheme="minorHAnsi" w:cstheme="minorHAnsi"/>
          <w:sz w:val="20"/>
          <w:szCs w:val="20"/>
        </w:rPr>
        <w:t>3</w:t>
      </w:r>
      <w:r w:rsidRPr="003137E0">
        <w:rPr>
          <w:rFonts w:asciiTheme="minorHAnsi" w:hAnsiTheme="minorHAnsi" w:cstheme="minorHAnsi"/>
          <w:sz w:val="20"/>
          <w:szCs w:val="20"/>
        </w:rPr>
        <w:t>-1.</w:t>
      </w:r>
      <w:r w:rsidR="00AA4025" w:rsidRPr="003137E0">
        <w:rPr>
          <w:rFonts w:asciiTheme="minorHAnsi" w:hAnsiTheme="minorHAnsi" w:cstheme="minorHAnsi"/>
          <w:sz w:val="20"/>
          <w:szCs w:val="20"/>
        </w:rPr>
        <w:t>8</w:t>
      </w:r>
      <w:r w:rsidRPr="003137E0">
        <w:rPr>
          <w:rFonts w:asciiTheme="minorHAnsi" w:hAnsiTheme="minorHAnsi" w:cstheme="minorHAnsi"/>
          <w:sz w:val="20"/>
          <w:szCs w:val="20"/>
        </w:rPr>
        <w:t xml:space="preserve">, </w:t>
      </w:r>
      <w:r w:rsidR="00B0553B" w:rsidRPr="003137E0">
        <w:rPr>
          <w:rFonts w:asciiTheme="minorHAnsi" w:hAnsiTheme="minorHAnsi" w:cstheme="minorHAnsi"/>
          <w:sz w:val="20"/>
          <w:szCs w:val="20"/>
        </w:rPr>
        <w:t>refundacja</w:t>
      </w:r>
      <w:r w:rsidRPr="003137E0">
        <w:rPr>
          <w:rFonts w:asciiTheme="minorHAnsi" w:hAnsiTheme="minorHAnsi" w:cstheme="minorHAnsi"/>
          <w:sz w:val="20"/>
          <w:szCs w:val="20"/>
        </w:rPr>
        <w:t xml:space="preserve"> podlega zwrotowi, w terminie 14 dni kalendarzowych od dnia stwierdzenia okoliczności uzasadniających </w:t>
      </w:r>
      <w:r w:rsidR="00B0553B" w:rsidRPr="003137E0">
        <w:rPr>
          <w:rFonts w:asciiTheme="minorHAnsi" w:hAnsiTheme="minorHAnsi" w:cstheme="minorHAnsi"/>
          <w:sz w:val="20"/>
          <w:szCs w:val="20"/>
        </w:rPr>
        <w:t>jej</w:t>
      </w:r>
      <w:r w:rsidRPr="003137E0">
        <w:rPr>
          <w:rFonts w:asciiTheme="minorHAnsi" w:hAnsiTheme="minorHAnsi" w:cstheme="minorHAnsi"/>
          <w:sz w:val="20"/>
          <w:szCs w:val="20"/>
        </w:rPr>
        <w:t xml:space="preserve"> zwrot, </w:t>
      </w:r>
      <w:r w:rsidR="00C6688D" w:rsidRPr="003137E0">
        <w:rPr>
          <w:rFonts w:asciiTheme="minorHAnsi" w:hAnsiTheme="minorHAnsi" w:cstheme="minorHAnsi"/>
          <w:sz w:val="20"/>
          <w:szCs w:val="20"/>
        </w:rPr>
        <w:br/>
      </w:r>
      <w:r w:rsidRPr="003137E0">
        <w:rPr>
          <w:rFonts w:asciiTheme="minorHAnsi" w:hAnsiTheme="minorHAnsi" w:cstheme="minorHAnsi"/>
          <w:sz w:val="20"/>
          <w:szCs w:val="20"/>
        </w:rPr>
        <w:t xml:space="preserve">wraz z odsetkami w wysokości określonej jak dla zaległości podatkowych naliczonymi od dnia przekazania </w:t>
      </w:r>
      <w:r w:rsidR="00B0553B" w:rsidRPr="003137E0">
        <w:rPr>
          <w:rFonts w:asciiTheme="minorHAnsi" w:hAnsiTheme="minorHAnsi" w:cstheme="minorHAnsi"/>
          <w:sz w:val="20"/>
          <w:szCs w:val="20"/>
        </w:rPr>
        <w:t>refundacji</w:t>
      </w:r>
      <w:r w:rsidRPr="003137E0">
        <w:rPr>
          <w:rFonts w:asciiTheme="minorHAnsi" w:hAnsiTheme="minorHAnsi" w:cstheme="minorHAnsi"/>
          <w:sz w:val="20"/>
          <w:szCs w:val="20"/>
        </w:rPr>
        <w:t xml:space="preserve"> na rachunek bankowy Przedsiębiorcy do dnia </w:t>
      </w:r>
      <w:r w:rsidR="00B0553B" w:rsidRPr="003137E0">
        <w:rPr>
          <w:rFonts w:asciiTheme="minorHAnsi" w:hAnsiTheme="minorHAnsi" w:cstheme="minorHAnsi"/>
          <w:sz w:val="20"/>
          <w:szCs w:val="20"/>
        </w:rPr>
        <w:t>jej</w:t>
      </w:r>
      <w:r w:rsidRPr="003137E0">
        <w:rPr>
          <w:rFonts w:asciiTheme="minorHAnsi" w:hAnsiTheme="minorHAnsi" w:cstheme="minorHAnsi"/>
          <w:sz w:val="20"/>
          <w:szCs w:val="20"/>
        </w:rPr>
        <w:t xml:space="preserve"> zwrotu.</w:t>
      </w:r>
    </w:p>
    <w:p w14:paraId="07C9706A" w14:textId="4FCCAEA3" w:rsidR="00193742" w:rsidRPr="003137E0" w:rsidRDefault="00193742" w:rsidP="00CA1900">
      <w:pPr>
        <w:pStyle w:val="Teksttreci20"/>
        <w:shd w:val="clear" w:color="auto" w:fill="auto"/>
        <w:tabs>
          <w:tab w:val="left" w:pos="36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1949CD65" w14:textId="4E510C65" w:rsidR="00122256" w:rsidRPr="003137E0" w:rsidRDefault="00122256" w:rsidP="00E5045C">
      <w:pPr>
        <w:suppressAutoHyphens w:val="0"/>
        <w:spacing w:after="160"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§</w:t>
      </w:r>
      <w:r w:rsidR="00F95BC5" w:rsidRPr="003137E0">
        <w:rPr>
          <w:rFonts w:asciiTheme="minorHAnsi" w:hAnsiTheme="minorHAnsi" w:cstheme="minorHAnsi"/>
          <w:b/>
          <w:sz w:val="20"/>
          <w:szCs w:val="20"/>
        </w:rPr>
        <w:t>10</w:t>
      </w:r>
    </w:p>
    <w:p w14:paraId="37F06524" w14:textId="6C251DE6" w:rsidR="00122256" w:rsidRPr="003137E0" w:rsidRDefault="00122256" w:rsidP="00CA1900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Korespondencja</w:t>
      </w:r>
    </w:p>
    <w:p w14:paraId="66F902B4" w14:textId="77777777" w:rsidR="002B6B47" w:rsidRPr="003137E0" w:rsidRDefault="002B6B47" w:rsidP="00CA1900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1C64D8C5" w14:textId="6576A16A" w:rsidR="00122256" w:rsidRPr="003137E0" w:rsidRDefault="00122256" w:rsidP="00CA1900">
      <w:pPr>
        <w:pStyle w:val="Akapitzlist"/>
        <w:numPr>
          <w:ilvl w:val="1"/>
          <w:numId w:val="24"/>
        </w:numPr>
        <w:tabs>
          <w:tab w:val="clear" w:pos="720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Wszelka korespondencja związana z realizacją Umowy wsparcia będzie prowadzona w formie pisemnej </w:t>
      </w:r>
      <w:r w:rsidR="00C6688D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lub za pomocą poczty elektronicznej, kierowanej na poniższe adresy: </w:t>
      </w:r>
    </w:p>
    <w:p w14:paraId="63DCBB01" w14:textId="77777777" w:rsidR="00122256" w:rsidRPr="003137E0" w:rsidRDefault="00122256" w:rsidP="00CA190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u w:val="single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u w:val="single"/>
          <w:lang w:eastAsia="pl-PL"/>
        </w:rPr>
        <w:t>Dla Operatora:</w:t>
      </w:r>
    </w:p>
    <w:p w14:paraId="25FF1378" w14:textId="77777777" w:rsidR="00122256" w:rsidRPr="003137E0" w:rsidRDefault="00122256" w:rsidP="00CA190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„HRP Group” Spółka z o.o.</w:t>
      </w:r>
    </w:p>
    <w:p w14:paraId="459AB0F8" w14:textId="77777777" w:rsidR="00122256" w:rsidRPr="003137E0" w:rsidRDefault="00122256" w:rsidP="00CA190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ul. Tymienieckiego 19A, 90-349 Łódź</w:t>
      </w:r>
    </w:p>
    <w:p w14:paraId="5A83F3C8" w14:textId="6BA580A9" w:rsidR="00122256" w:rsidRDefault="00122256" w:rsidP="00CA190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e-mail Operatora: </w:t>
      </w:r>
      <w:bookmarkStart w:id="9" w:name="_Hlk33088722"/>
      <w:r w:rsidR="00E63149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fldChar w:fldCharType="begin"/>
      </w:r>
      <w:r w:rsidR="00E63149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instrText xml:space="preserve"> HYPERLINK "mailto:</w:instrText>
      </w:r>
      <w:r w:rsidR="00E63149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instrText>przepisna</w:instrText>
      </w:r>
      <w:r w:rsidR="00E63149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instrText>mode</w:instrText>
      </w:r>
      <w:r w:rsidR="00E63149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instrText>@hrp.com.pl</w:instrText>
      </w:r>
      <w:r w:rsidR="00E63149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instrText xml:space="preserve">" </w:instrText>
      </w:r>
      <w:r w:rsidR="00E63149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fldChar w:fldCharType="separate"/>
      </w:r>
      <w:r w:rsidR="00E63149" w:rsidRPr="00B7571A">
        <w:rPr>
          <w:rStyle w:val="Hipercze"/>
          <w:rFonts w:asciiTheme="minorHAnsi" w:eastAsiaTheme="minorHAnsi" w:hAnsiTheme="minorHAnsi" w:cstheme="minorHAnsi"/>
          <w:kern w:val="0"/>
          <w:sz w:val="20"/>
          <w:szCs w:val="20"/>
          <w:lang w:eastAsia="pl-PL"/>
        </w:rPr>
        <w:t>przepisnamode@hrp.com.pl</w:t>
      </w:r>
      <w:bookmarkEnd w:id="9"/>
      <w:r w:rsidR="00E63149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fldChar w:fldCharType="end"/>
      </w:r>
    </w:p>
    <w:p w14:paraId="36FB8DD6" w14:textId="4A15A5FE" w:rsidR="00E63149" w:rsidRPr="00E63149" w:rsidRDefault="00E63149" w:rsidP="00E63149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E63149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telefon: (42) 208 06 06</w:t>
      </w:r>
    </w:p>
    <w:p w14:paraId="6D51EF14" w14:textId="77777777" w:rsidR="00122256" w:rsidRPr="003137E0" w:rsidRDefault="00122256" w:rsidP="00E63149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u w:val="single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u w:val="single"/>
          <w:lang w:eastAsia="pl-PL"/>
        </w:rPr>
        <w:t>Dla Przedsiębiorcy:</w:t>
      </w:r>
    </w:p>
    <w:p w14:paraId="7B4DC786" w14:textId="31284987" w:rsidR="00122256" w:rsidRPr="003137E0" w:rsidRDefault="00122256" w:rsidP="00CA190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Adres: ……………………………………………………………………………………………………………………………………………………………</w:t>
      </w:r>
    </w:p>
    <w:p w14:paraId="71EC6A38" w14:textId="69ECDB8A" w:rsidR="00122256" w:rsidRPr="003137E0" w:rsidRDefault="00122256" w:rsidP="00CA190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adres e-mail: ……</w:t>
      </w:r>
      <w:r w:rsidR="00C6688D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………………………………………..……….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…… </w:t>
      </w:r>
    </w:p>
    <w:p w14:paraId="15B3E101" w14:textId="008EA830" w:rsidR="00122256" w:rsidRPr="003137E0" w:rsidRDefault="00122256" w:rsidP="00CA190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Osoba do kontaktu:………</w:t>
      </w:r>
      <w:r w:rsidR="00C6688D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………………………………………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….  tel. ………………</w:t>
      </w:r>
      <w:r w:rsidR="00C6688D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……………………</w:t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………</w:t>
      </w:r>
    </w:p>
    <w:p w14:paraId="30CBA42D" w14:textId="1FFF4D1D" w:rsidR="00122256" w:rsidRPr="003137E0" w:rsidRDefault="00122256" w:rsidP="00CA1900">
      <w:pPr>
        <w:pStyle w:val="Akapitzlist"/>
        <w:numPr>
          <w:ilvl w:val="1"/>
          <w:numId w:val="24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W przypadku zmiany informacji, o których mowa w ust. 1, Strony są zobowiązane do powiadomienia</w:t>
      </w:r>
      <w:r w:rsidR="004F4644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 o nowych danych w formie pisemnej, najpóźniej w terminie 5 dni od dnia zaistnienia zmiany. </w:t>
      </w:r>
    </w:p>
    <w:p w14:paraId="0F6630C3" w14:textId="3EAF2FC6" w:rsidR="00122256" w:rsidRPr="003137E0" w:rsidRDefault="00122256" w:rsidP="00CA1900">
      <w:pPr>
        <w:pStyle w:val="Akapitzlist"/>
        <w:numPr>
          <w:ilvl w:val="1"/>
          <w:numId w:val="24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W przypadku niepodejmowania korespondencji wysłanej listem poleconym przez Przedsiębiorcę </w:t>
      </w:r>
      <w:r w:rsidR="00C6688D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pod adresem wskazanym powyżej lub podanym zgodnie z ust. 2, korespondencja będzie uznana za doręczoną</w:t>
      </w:r>
      <w:r w:rsidR="004F4644"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br/>
      </w: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 w ostatnim dniu przewidzianym na jej odbiór po awizacji przez pocztę. </w:t>
      </w:r>
    </w:p>
    <w:p w14:paraId="5E695738" w14:textId="51462CA6" w:rsidR="00122256" w:rsidRPr="003137E0" w:rsidRDefault="00122256" w:rsidP="00CA1900">
      <w:pPr>
        <w:pStyle w:val="Akapitzlist"/>
        <w:numPr>
          <w:ilvl w:val="1"/>
          <w:numId w:val="24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Przedsiębiorca zobowiązuje się w okresie obowiązywania Umowy do niezwłocznego powiadamiania Operatora o wszelkich zmianach prawno-organizacyjnych w swoim statusie oraz danych identyfikacyjnych, mających wpływ na uczestnictwo w Projekcie. </w:t>
      </w:r>
    </w:p>
    <w:p w14:paraId="7A54837F" w14:textId="77777777" w:rsidR="00122256" w:rsidRPr="003137E0" w:rsidRDefault="00122256" w:rsidP="00CA1900">
      <w:pPr>
        <w:pStyle w:val="Teksttreci20"/>
        <w:shd w:val="clear" w:color="auto" w:fill="auto"/>
        <w:tabs>
          <w:tab w:val="left" w:pos="36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55EA3A4B" w14:textId="6E9779C8" w:rsidR="00252FC2" w:rsidRPr="003137E0" w:rsidRDefault="00252FC2" w:rsidP="00CA1900">
      <w:pPr>
        <w:pStyle w:val="Teksttreci20"/>
        <w:shd w:val="clear" w:color="auto" w:fill="auto"/>
        <w:spacing w:before="0" w:after="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r w:rsidRPr="003137E0">
        <w:rPr>
          <w:rFonts w:asciiTheme="minorHAnsi" w:hAnsiTheme="minorHAnsi" w:cstheme="minorHAnsi"/>
          <w:b/>
          <w:sz w:val="20"/>
          <w:szCs w:val="20"/>
        </w:rPr>
        <w:t>§</w:t>
      </w:r>
      <w:r w:rsidR="00F95BC5" w:rsidRPr="003137E0">
        <w:rPr>
          <w:rFonts w:asciiTheme="minorHAnsi" w:hAnsiTheme="minorHAnsi" w:cstheme="minorHAnsi"/>
          <w:b/>
          <w:sz w:val="20"/>
          <w:szCs w:val="20"/>
        </w:rPr>
        <w:t>11</w:t>
      </w:r>
    </w:p>
    <w:p w14:paraId="15CB3A65" w14:textId="22FA58B1" w:rsidR="00252FC2" w:rsidRPr="003137E0" w:rsidRDefault="00252FC2" w:rsidP="00CA1900">
      <w:pPr>
        <w:pStyle w:val="Nagwek20"/>
        <w:keepNext/>
        <w:keepLines/>
        <w:shd w:val="clear" w:color="auto" w:fill="auto"/>
        <w:spacing w:before="0" w:after="0" w:line="276" w:lineRule="auto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>Postanowienia końcowe</w:t>
      </w:r>
    </w:p>
    <w:p w14:paraId="79293239" w14:textId="77777777" w:rsidR="00483FE6" w:rsidRPr="003137E0" w:rsidRDefault="00483FE6" w:rsidP="00CA1900">
      <w:pPr>
        <w:pStyle w:val="Nagwek20"/>
        <w:keepNext/>
        <w:keepLines/>
        <w:shd w:val="clear" w:color="auto" w:fill="auto"/>
        <w:spacing w:before="0"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D70C4BC" w14:textId="088F832D" w:rsidR="00D36A03" w:rsidRPr="009A3FCA" w:rsidRDefault="00D36A03" w:rsidP="009A3FCA">
      <w:pPr>
        <w:pStyle w:val="Akapitzlist"/>
        <w:numPr>
          <w:ilvl w:val="1"/>
          <w:numId w:val="21"/>
        </w:numPr>
        <w:tabs>
          <w:tab w:val="num" w:pos="360"/>
        </w:tabs>
        <w:spacing w:line="276" w:lineRule="auto"/>
        <w:ind w:hanging="720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9A3FCA">
        <w:rPr>
          <w:rFonts w:asciiTheme="minorHAnsi" w:eastAsiaTheme="minorHAnsi" w:hAnsiTheme="minorHAnsi" w:cstheme="minorHAnsi"/>
          <w:sz w:val="20"/>
          <w:szCs w:val="20"/>
        </w:rPr>
        <w:t>Prawa i obowiązki Przedsiębiorcy wynikające z Umowy nie mogą być przenoszone na osoby trzecie.</w:t>
      </w:r>
    </w:p>
    <w:p w14:paraId="63B20CD9" w14:textId="69A6B8EA" w:rsidR="00D82788" w:rsidRPr="003137E0" w:rsidRDefault="00D82788" w:rsidP="00CA1900">
      <w:pPr>
        <w:pStyle w:val="Akapitzlist"/>
        <w:numPr>
          <w:ilvl w:val="1"/>
          <w:numId w:val="21"/>
        </w:numPr>
        <w:tabs>
          <w:tab w:val="clear" w:pos="720"/>
          <w:tab w:val="num" w:pos="360"/>
        </w:tabs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sz w:val="20"/>
          <w:szCs w:val="20"/>
        </w:rPr>
        <w:t>Wszelkie zmiany postanowień Umowy oraz oświadczenia woli jej Stron wymagają, pod rygorem nieważności, formy pisemnej.</w:t>
      </w:r>
    </w:p>
    <w:p w14:paraId="75D26DE8" w14:textId="6ACDE49B" w:rsidR="00D82788" w:rsidRPr="003137E0" w:rsidRDefault="00D82788" w:rsidP="00CA1900">
      <w:pPr>
        <w:pStyle w:val="Akapitzlist"/>
        <w:numPr>
          <w:ilvl w:val="1"/>
          <w:numId w:val="21"/>
        </w:numPr>
        <w:tabs>
          <w:tab w:val="clear" w:pos="720"/>
          <w:tab w:val="num" w:pos="360"/>
        </w:tabs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sz w:val="20"/>
          <w:szCs w:val="20"/>
        </w:rPr>
        <w:lastRenderedPageBreak/>
        <w:t>Wszelkie oświadczenia woli Strony Umowy mogą być doręczone drugiej Stronie w każdym miejscu, w którym doręczenie stanie się możliwe.</w:t>
      </w:r>
    </w:p>
    <w:p w14:paraId="24CF5A1D" w14:textId="61C89552" w:rsidR="00D82788" w:rsidRPr="003137E0" w:rsidRDefault="00D82788" w:rsidP="00CA1900">
      <w:pPr>
        <w:pStyle w:val="Akapitzlist"/>
        <w:numPr>
          <w:ilvl w:val="1"/>
          <w:numId w:val="21"/>
        </w:numPr>
        <w:tabs>
          <w:tab w:val="clear" w:pos="720"/>
          <w:tab w:val="num" w:pos="360"/>
        </w:tabs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sz w:val="20"/>
          <w:szCs w:val="20"/>
        </w:rPr>
        <w:t xml:space="preserve">Jeżeli doręczenie oświadczenia woli Strony Umowy osobiście drugiej Stronie nie będzie możliwe, </w:t>
      </w:r>
      <w:r w:rsidR="00C6688D" w:rsidRPr="003137E0">
        <w:rPr>
          <w:rFonts w:asciiTheme="minorHAnsi" w:eastAsiaTheme="minorHAnsi" w:hAnsiTheme="minorHAnsi" w:cstheme="minorHAnsi"/>
          <w:sz w:val="20"/>
          <w:szCs w:val="20"/>
        </w:rPr>
        <w:br/>
      </w:r>
      <w:r w:rsidRPr="003137E0">
        <w:rPr>
          <w:rFonts w:asciiTheme="minorHAnsi" w:eastAsiaTheme="minorHAnsi" w:hAnsiTheme="minorHAnsi" w:cstheme="minorHAnsi"/>
          <w:sz w:val="20"/>
          <w:szCs w:val="20"/>
        </w:rPr>
        <w:t>należy dokonać doręczenia przesyłką pocztową rejestrowaną albo za pośrednictwem firmy trudniącej się doręczeniami (przesyłką kurierską).</w:t>
      </w:r>
    </w:p>
    <w:p w14:paraId="41C0D5B0" w14:textId="64BD1BC0" w:rsidR="00D82788" w:rsidRPr="003137E0" w:rsidRDefault="00D82788" w:rsidP="00CA1900">
      <w:pPr>
        <w:pStyle w:val="Akapitzlist"/>
        <w:numPr>
          <w:ilvl w:val="1"/>
          <w:numId w:val="21"/>
        </w:numPr>
        <w:tabs>
          <w:tab w:val="clear" w:pos="720"/>
          <w:tab w:val="num" w:pos="360"/>
        </w:tabs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sz w:val="20"/>
          <w:szCs w:val="20"/>
        </w:rPr>
        <w:t>Doręczenia oświadczeń woli Stron Umowy, wniosków i innego rodzaju pism dokonywane będą na adres Strony wskazany w Umowie.</w:t>
      </w:r>
    </w:p>
    <w:p w14:paraId="25F951FB" w14:textId="489E65D2" w:rsidR="00D36A03" w:rsidRPr="003137E0" w:rsidRDefault="00D82788" w:rsidP="00CA1900">
      <w:pPr>
        <w:pStyle w:val="Akapitzlist"/>
        <w:numPr>
          <w:ilvl w:val="1"/>
          <w:numId w:val="21"/>
        </w:numPr>
        <w:tabs>
          <w:tab w:val="clear" w:pos="720"/>
          <w:tab w:val="num" w:pos="360"/>
        </w:tabs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sz w:val="20"/>
          <w:szCs w:val="20"/>
        </w:rPr>
        <w:t xml:space="preserve">W </w:t>
      </w:r>
      <w:r w:rsidR="00D36A03" w:rsidRPr="003137E0">
        <w:rPr>
          <w:rFonts w:asciiTheme="minorHAnsi" w:eastAsiaTheme="minorHAnsi" w:hAnsiTheme="minorHAnsi" w:cstheme="minorHAnsi"/>
          <w:sz w:val="20"/>
          <w:szCs w:val="20"/>
        </w:rPr>
        <w:t>sprawach nieuregulowanych w Umowie zastosowanie znajdują zapisy Regulaminu oraz przepisów prawa krajowego i unijnego w nim powołanych.</w:t>
      </w:r>
    </w:p>
    <w:p w14:paraId="68CAD197" w14:textId="552CE409" w:rsidR="00D36A03" w:rsidRPr="003137E0" w:rsidRDefault="00D36A03" w:rsidP="00CA1900">
      <w:pPr>
        <w:pStyle w:val="Akapitzlist"/>
        <w:numPr>
          <w:ilvl w:val="1"/>
          <w:numId w:val="21"/>
        </w:numPr>
        <w:tabs>
          <w:tab w:val="clear" w:pos="720"/>
          <w:tab w:val="num" w:pos="360"/>
        </w:tabs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sz w:val="20"/>
          <w:szCs w:val="20"/>
        </w:rPr>
        <w:t>Spory związane z realizacją niniejszej Umowy strony będą starały się rozwiązać polubownie. W przypadku braku porozumienia spór będzie podlegał rozstrzygnięciu przez sąd powszechny właściwy dla siedziby Operatora</w:t>
      </w:r>
      <w:r w:rsidR="00D82788" w:rsidRPr="003137E0">
        <w:rPr>
          <w:rFonts w:asciiTheme="minorHAnsi" w:eastAsiaTheme="minorHAnsi" w:hAnsiTheme="minorHAnsi" w:cstheme="minorHAnsi"/>
          <w:sz w:val="20"/>
          <w:szCs w:val="20"/>
        </w:rPr>
        <w:t>.</w:t>
      </w:r>
    </w:p>
    <w:p w14:paraId="47D76BAA" w14:textId="5FC2B25C" w:rsidR="00D36A03" w:rsidRPr="003137E0" w:rsidRDefault="00D36A03" w:rsidP="00CA1900">
      <w:pPr>
        <w:pStyle w:val="Akapitzlist"/>
        <w:numPr>
          <w:ilvl w:val="1"/>
          <w:numId w:val="21"/>
        </w:numPr>
        <w:tabs>
          <w:tab w:val="clear" w:pos="720"/>
          <w:tab w:val="num" w:pos="360"/>
        </w:tabs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sz w:val="20"/>
          <w:szCs w:val="20"/>
        </w:rPr>
        <w:t>Niniejsza Umowa została sporządzona w dwóch jednobrzmiących egzemplarzach, jeden dla Operatora, a drugi dla Przedsiębiorca.</w:t>
      </w:r>
    </w:p>
    <w:p w14:paraId="2E4A427C" w14:textId="6F23BBDF" w:rsidR="00D36A03" w:rsidRPr="003137E0" w:rsidRDefault="00D36A03" w:rsidP="00CA1900">
      <w:pPr>
        <w:pStyle w:val="Akapitzlist"/>
        <w:numPr>
          <w:ilvl w:val="1"/>
          <w:numId w:val="21"/>
        </w:numPr>
        <w:tabs>
          <w:tab w:val="clear" w:pos="720"/>
          <w:tab w:val="num" w:pos="360"/>
        </w:tabs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137E0">
        <w:rPr>
          <w:rFonts w:asciiTheme="minorHAnsi" w:eastAsiaTheme="minorHAnsi" w:hAnsiTheme="minorHAnsi" w:cstheme="minorHAnsi"/>
          <w:sz w:val="20"/>
          <w:szCs w:val="20"/>
        </w:rPr>
        <w:t xml:space="preserve">Integralną część </w:t>
      </w:r>
      <w:r w:rsidR="00337295">
        <w:rPr>
          <w:rFonts w:asciiTheme="minorHAnsi" w:eastAsiaTheme="minorHAnsi" w:hAnsiTheme="minorHAnsi" w:cstheme="minorHAnsi"/>
          <w:sz w:val="20"/>
          <w:szCs w:val="20"/>
        </w:rPr>
        <w:t>U</w:t>
      </w:r>
      <w:r w:rsidRPr="003137E0">
        <w:rPr>
          <w:rFonts w:asciiTheme="minorHAnsi" w:eastAsiaTheme="minorHAnsi" w:hAnsiTheme="minorHAnsi" w:cstheme="minorHAnsi"/>
          <w:sz w:val="20"/>
          <w:szCs w:val="20"/>
        </w:rPr>
        <w:t>mowy stanowią następujące załączniki:</w:t>
      </w:r>
    </w:p>
    <w:p w14:paraId="7AB64B3B" w14:textId="77777777" w:rsidR="00E5045C" w:rsidRDefault="00E5045C" w:rsidP="00E5045C">
      <w:pPr>
        <w:suppressAutoHyphens w:val="0"/>
        <w:spacing w:after="160" w:line="259" w:lineRule="auto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15138AA8" w14:textId="77777777" w:rsidR="00E5045C" w:rsidRDefault="00E5045C" w:rsidP="00E5045C">
      <w:pPr>
        <w:suppressAutoHyphens w:val="0"/>
        <w:spacing w:after="160" w:line="259" w:lineRule="auto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05733161" w14:textId="77777777" w:rsidR="00E5045C" w:rsidRDefault="00E5045C" w:rsidP="00E5045C">
      <w:pPr>
        <w:suppressAutoHyphens w:val="0"/>
        <w:spacing w:after="160" w:line="259" w:lineRule="auto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5ECA77B7" w14:textId="77777777" w:rsidR="00E5045C" w:rsidRDefault="00E5045C" w:rsidP="00E5045C">
      <w:pPr>
        <w:suppressAutoHyphens w:val="0"/>
        <w:spacing w:after="160" w:line="259" w:lineRule="auto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5567741D" w14:textId="2F39FDCD" w:rsidR="002749B5" w:rsidRPr="003137E0" w:rsidRDefault="002749B5" w:rsidP="009824D8">
      <w:pPr>
        <w:suppressAutoHyphens w:val="0"/>
        <w:spacing w:line="259" w:lineRule="auto"/>
        <w:rPr>
          <w:rFonts w:asciiTheme="minorHAnsi" w:eastAsia="Arial" w:hAnsiTheme="minorHAnsi" w:cstheme="minorHAnsi"/>
          <w:b/>
          <w:sz w:val="20"/>
          <w:szCs w:val="20"/>
        </w:rPr>
      </w:pPr>
      <w:r w:rsidRPr="003137E0">
        <w:rPr>
          <w:rFonts w:asciiTheme="minorHAnsi" w:eastAsia="Arial" w:hAnsiTheme="minorHAnsi" w:cstheme="minorHAnsi"/>
          <w:b/>
          <w:sz w:val="20"/>
          <w:szCs w:val="20"/>
        </w:rPr>
        <w:t>Załącznik nr 1</w:t>
      </w:r>
      <w:r w:rsidR="00700727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bookmarkStart w:id="10" w:name="_Hlk2338954"/>
      <w:r w:rsidR="00C6688D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="00700727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- </w:t>
      </w:r>
      <w:r w:rsidRPr="003137E0">
        <w:rPr>
          <w:rFonts w:asciiTheme="minorHAnsi" w:eastAsia="Arial" w:hAnsiTheme="minorHAnsi" w:cstheme="minorHAnsi"/>
          <w:sz w:val="20"/>
          <w:szCs w:val="20"/>
        </w:rPr>
        <w:t xml:space="preserve">Oświadczenie określające przynależność do danej kategorii </w:t>
      </w:r>
      <w:r w:rsidR="00976682">
        <w:rPr>
          <w:rFonts w:asciiTheme="minorHAnsi" w:eastAsia="Arial" w:hAnsiTheme="minorHAnsi" w:cstheme="minorHAnsi"/>
          <w:sz w:val="20"/>
          <w:szCs w:val="20"/>
        </w:rPr>
        <w:t>P</w:t>
      </w:r>
      <w:r w:rsidRPr="003137E0">
        <w:rPr>
          <w:rFonts w:asciiTheme="minorHAnsi" w:eastAsia="Arial" w:hAnsiTheme="minorHAnsi" w:cstheme="minorHAnsi"/>
          <w:sz w:val="20"/>
          <w:szCs w:val="20"/>
        </w:rPr>
        <w:t>rzedsiębiorstwa</w:t>
      </w:r>
      <w:bookmarkEnd w:id="10"/>
      <w:r w:rsidR="008946A8" w:rsidRPr="003137E0">
        <w:rPr>
          <w:rFonts w:asciiTheme="minorHAnsi" w:eastAsia="Arial" w:hAnsiTheme="minorHAnsi" w:cstheme="minorHAnsi"/>
          <w:sz w:val="20"/>
          <w:szCs w:val="20"/>
        </w:rPr>
        <w:t>.</w:t>
      </w:r>
    </w:p>
    <w:p w14:paraId="7CDE6641" w14:textId="7BFD8A0D" w:rsidR="002749B5" w:rsidRPr="003137E0" w:rsidRDefault="002749B5" w:rsidP="00373BD5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3137E0">
        <w:rPr>
          <w:rFonts w:asciiTheme="minorHAnsi" w:eastAsia="Arial" w:hAnsiTheme="minorHAnsi" w:cstheme="minorHAnsi"/>
          <w:b/>
          <w:sz w:val="20"/>
          <w:szCs w:val="20"/>
        </w:rPr>
        <w:t>Załącznik nr 2a</w:t>
      </w:r>
      <w:r w:rsidR="00700727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- </w:t>
      </w:r>
      <w:bookmarkStart w:id="11" w:name="_Hlk2314821"/>
      <w:bookmarkStart w:id="12" w:name="_Hlk2327553"/>
      <w:r w:rsidRPr="003137E0">
        <w:rPr>
          <w:rFonts w:asciiTheme="minorHAnsi" w:eastAsia="Arial" w:hAnsiTheme="minorHAnsi" w:cstheme="minorHAnsi"/>
          <w:sz w:val="20"/>
          <w:szCs w:val="20"/>
        </w:rPr>
        <w:t xml:space="preserve">Formularz zgłoszeniowy </w:t>
      </w:r>
      <w:bookmarkEnd w:id="11"/>
      <w:bookmarkEnd w:id="12"/>
      <w:r w:rsidR="00976682">
        <w:rPr>
          <w:rFonts w:asciiTheme="minorHAnsi" w:eastAsia="Arial" w:hAnsiTheme="minorHAnsi" w:cstheme="minorHAnsi"/>
          <w:sz w:val="20"/>
          <w:szCs w:val="20"/>
        </w:rPr>
        <w:t>P</w:t>
      </w:r>
      <w:r w:rsidRPr="003137E0">
        <w:rPr>
          <w:rFonts w:asciiTheme="minorHAnsi" w:eastAsia="Arial" w:hAnsiTheme="minorHAnsi" w:cstheme="minorHAnsi"/>
          <w:sz w:val="20"/>
          <w:szCs w:val="20"/>
        </w:rPr>
        <w:t>rzedsiębiorstwa</w:t>
      </w:r>
      <w:r w:rsidR="008946A8" w:rsidRPr="003137E0">
        <w:rPr>
          <w:rFonts w:asciiTheme="minorHAnsi" w:eastAsia="Arial" w:hAnsiTheme="minorHAnsi" w:cstheme="minorHAnsi"/>
          <w:sz w:val="20"/>
          <w:szCs w:val="20"/>
        </w:rPr>
        <w:t>.</w:t>
      </w:r>
    </w:p>
    <w:p w14:paraId="7B05D720" w14:textId="6C552FD6" w:rsidR="002749B5" w:rsidRPr="003137E0" w:rsidRDefault="002749B5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3137E0">
        <w:rPr>
          <w:rFonts w:asciiTheme="minorHAnsi" w:eastAsia="Arial" w:hAnsiTheme="minorHAnsi" w:cstheme="minorHAnsi"/>
          <w:b/>
          <w:sz w:val="20"/>
          <w:szCs w:val="20"/>
        </w:rPr>
        <w:t>Załącznik nr 2b</w:t>
      </w:r>
      <w:r w:rsidR="00700727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- </w:t>
      </w:r>
      <w:r w:rsidRPr="003137E0">
        <w:rPr>
          <w:rFonts w:asciiTheme="minorHAnsi" w:eastAsia="Arial" w:hAnsiTheme="minorHAnsi" w:cstheme="minorHAnsi"/>
          <w:sz w:val="20"/>
          <w:szCs w:val="20"/>
        </w:rPr>
        <w:t xml:space="preserve">Formularz zgłoszeniowy </w:t>
      </w:r>
      <w:r w:rsidR="00366ECE">
        <w:rPr>
          <w:rFonts w:asciiTheme="minorHAnsi" w:eastAsia="Arial" w:hAnsiTheme="minorHAnsi" w:cstheme="minorHAnsi"/>
          <w:sz w:val="20"/>
          <w:szCs w:val="20"/>
        </w:rPr>
        <w:t>u</w:t>
      </w:r>
      <w:r w:rsidRPr="003137E0">
        <w:rPr>
          <w:rFonts w:asciiTheme="minorHAnsi" w:eastAsia="Arial" w:hAnsiTheme="minorHAnsi" w:cstheme="minorHAnsi"/>
          <w:sz w:val="20"/>
          <w:szCs w:val="20"/>
        </w:rPr>
        <w:t>czestnika</w:t>
      </w:r>
      <w:r w:rsidR="008946A8" w:rsidRPr="003137E0">
        <w:rPr>
          <w:rFonts w:asciiTheme="minorHAnsi" w:eastAsia="Arial" w:hAnsiTheme="minorHAnsi" w:cstheme="minorHAnsi"/>
          <w:sz w:val="20"/>
          <w:szCs w:val="20"/>
        </w:rPr>
        <w:t>.</w:t>
      </w:r>
    </w:p>
    <w:p w14:paraId="2A1AEF39" w14:textId="1E8139C3" w:rsidR="002749B5" w:rsidRPr="003137E0" w:rsidRDefault="002749B5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3137E0">
        <w:rPr>
          <w:rFonts w:asciiTheme="minorHAnsi" w:eastAsia="Arial" w:hAnsiTheme="minorHAnsi" w:cstheme="minorHAnsi"/>
          <w:b/>
          <w:sz w:val="20"/>
          <w:szCs w:val="20"/>
        </w:rPr>
        <w:t>Załącznik nr 3</w:t>
      </w:r>
      <w:r w:rsidR="00C6688D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 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bookmarkStart w:id="13" w:name="_Hlk2326988"/>
      <w:r w:rsidR="00700727" w:rsidRPr="003137E0">
        <w:rPr>
          <w:rFonts w:asciiTheme="minorHAnsi" w:eastAsia="Arial" w:hAnsiTheme="minorHAnsi" w:cstheme="minorHAnsi"/>
          <w:b/>
          <w:sz w:val="20"/>
          <w:szCs w:val="20"/>
        </w:rPr>
        <w:t>-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Pr="003137E0">
        <w:rPr>
          <w:rFonts w:asciiTheme="minorHAnsi" w:eastAsia="Arial" w:hAnsiTheme="minorHAnsi" w:cstheme="minorHAnsi"/>
          <w:sz w:val="20"/>
          <w:szCs w:val="20"/>
        </w:rPr>
        <w:t xml:space="preserve">Oświadczenie uczestnika </w:t>
      </w:r>
      <w:r w:rsidR="00976682">
        <w:rPr>
          <w:rFonts w:asciiTheme="minorHAnsi" w:eastAsia="Arial" w:hAnsiTheme="minorHAnsi" w:cstheme="minorHAnsi"/>
          <w:sz w:val="20"/>
          <w:szCs w:val="20"/>
        </w:rPr>
        <w:t>P</w:t>
      </w:r>
      <w:r w:rsidRPr="003137E0">
        <w:rPr>
          <w:rFonts w:asciiTheme="minorHAnsi" w:eastAsia="Arial" w:hAnsiTheme="minorHAnsi" w:cstheme="minorHAnsi"/>
          <w:sz w:val="20"/>
          <w:szCs w:val="20"/>
        </w:rPr>
        <w:t>rojektu dotyczące przetwarzania danych osobowych</w:t>
      </w:r>
      <w:bookmarkEnd w:id="13"/>
    </w:p>
    <w:p w14:paraId="66581647" w14:textId="39386E1B" w:rsidR="002749B5" w:rsidRPr="003137E0" w:rsidRDefault="002749B5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3137E0">
        <w:rPr>
          <w:rFonts w:asciiTheme="minorHAnsi" w:eastAsia="Arial" w:hAnsiTheme="minorHAnsi" w:cstheme="minorHAnsi"/>
          <w:b/>
          <w:sz w:val="20"/>
          <w:szCs w:val="20"/>
        </w:rPr>
        <w:t>Załącznik nr 4</w:t>
      </w:r>
      <w:r w:rsidR="00C6688D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 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="00700727" w:rsidRPr="003137E0">
        <w:rPr>
          <w:rFonts w:asciiTheme="minorHAnsi" w:eastAsia="Arial" w:hAnsiTheme="minorHAnsi" w:cstheme="minorHAnsi"/>
          <w:b/>
          <w:sz w:val="20"/>
          <w:szCs w:val="20"/>
        </w:rPr>
        <w:t>-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bookmarkStart w:id="14" w:name="_Hlk2323669"/>
      <w:r w:rsidRPr="003137E0">
        <w:rPr>
          <w:rFonts w:asciiTheme="minorHAnsi" w:eastAsia="Arial" w:hAnsiTheme="minorHAnsi" w:cstheme="minorHAnsi"/>
          <w:sz w:val="20"/>
          <w:szCs w:val="20"/>
        </w:rPr>
        <w:t>Oświadczenie dotyczące otrzymanej pomocy de minimis</w:t>
      </w:r>
      <w:bookmarkEnd w:id="14"/>
    </w:p>
    <w:p w14:paraId="5C5B80F3" w14:textId="1783E6BE" w:rsidR="002749B5" w:rsidRPr="003137E0" w:rsidRDefault="002749B5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Załącznik nr 5 </w:t>
      </w:r>
      <w:r w:rsidR="00C6688D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 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- </w:t>
      </w:r>
      <w:r w:rsidRPr="003137E0">
        <w:rPr>
          <w:rFonts w:asciiTheme="minorHAnsi" w:eastAsia="Arial" w:hAnsiTheme="minorHAnsi" w:cstheme="minorHAnsi"/>
          <w:sz w:val="20"/>
          <w:szCs w:val="20"/>
        </w:rPr>
        <w:t>Formularz informacji przedstawianych przy ubieganiu się o pomoc de minimis</w:t>
      </w:r>
      <w:r w:rsidR="00700727" w:rsidRPr="003137E0">
        <w:rPr>
          <w:rFonts w:asciiTheme="minorHAnsi" w:eastAsia="Arial" w:hAnsiTheme="minorHAnsi" w:cstheme="minorHAnsi"/>
          <w:sz w:val="20"/>
          <w:szCs w:val="20"/>
        </w:rPr>
        <w:t>.</w:t>
      </w:r>
      <w:r w:rsidRPr="003137E0">
        <w:rPr>
          <w:rFonts w:asciiTheme="minorHAnsi" w:eastAsia="Arial" w:hAnsiTheme="minorHAnsi" w:cstheme="minorHAnsi"/>
          <w:sz w:val="20"/>
          <w:szCs w:val="20"/>
        </w:rPr>
        <w:t xml:space="preserve"> </w:t>
      </w:r>
    </w:p>
    <w:p w14:paraId="3D6EDE57" w14:textId="6FF8F18B" w:rsidR="002749B5" w:rsidRPr="003137E0" w:rsidRDefault="002749B5">
      <w:pPr>
        <w:spacing w:line="276" w:lineRule="auto"/>
        <w:rPr>
          <w:rFonts w:asciiTheme="minorHAnsi" w:eastAsia="Arial" w:hAnsiTheme="minorHAnsi" w:cstheme="minorHAnsi"/>
          <w:sz w:val="20"/>
          <w:szCs w:val="20"/>
        </w:rPr>
      </w:pPr>
      <w:r w:rsidRPr="003137E0">
        <w:rPr>
          <w:rFonts w:asciiTheme="minorHAnsi" w:eastAsia="Arial" w:hAnsiTheme="minorHAnsi" w:cstheme="minorHAnsi"/>
          <w:b/>
          <w:sz w:val="20"/>
          <w:szCs w:val="20"/>
        </w:rPr>
        <w:t>Załącznik</w:t>
      </w:r>
      <w:r w:rsidR="00700727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>nr</w:t>
      </w:r>
      <w:r w:rsidR="00700727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>6</w:t>
      </w:r>
      <w:r w:rsidR="00700727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="00C6688D"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  </w:t>
      </w:r>
      <w:r w:rsidRPr="003137E0">
        <w:rPr>
          <w:rFonts w:asciiTheme="minorHAnsi" w:eastAsia="Arial" w:hAnsiTheme="minorHAnsi" w:cstheme="minorHAnsi"/>
          <w:b/>
          <w:sz w:val="20"/>
          <w:szCs w:val="20"/>
        </w:rPr>
        <w:t xml:space="preserve">- </w:t>
      </w:r>
      <w:r w:rsidRPr="003137E0">
        <w:rPr>
          <w:rFonts w:asciiTheme="minorHAnsi" w:eastAsia="Arial" w:hAnsiTheme="minorHAnsi" w:cstheme="minorHAnsi"/>
          <w:sz w:val="20"/>
          <w:szCs w:val="20"/>
        </w:rPr>
        <w:t>Formularz informacji przedstawianych przy ubieganiu się o pomoc inną niż pomoc w</w:t>
      </w:r>
      <w:r w:rsidR="00C6688D" w:rsidRPr="003137E0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Pr="003137E0">
        <w:rPr>
          <w:rFonts w:asciiTheme="minorHAnsi" w:eastAsia="Arial" w:hAnsiTheme="minorHAnsi" w:cstheme="minorHAnsi"/>
          <w:sz w:val="20"/>
          <w:szCs w:val="20"/>
        </w:rPr>
        <w:t xml:space="preserve">rolnictwie </w:t>
      </w:r>
      <w:r w:rsidR="00C6688D" w:rsidRPr="003137E0">
        <w:rPr>
          <w:rFonts w:asciiTheme="minorHAnsi" w:eastAsia="Arial" w:hAnsiTheme="minorHAnsi" w:cstheme="minorHAnsi"/>
          <w:sz w:val="20"/>
          <w:szCs w:val="20"/>
        </w:rPr>
        <w:br/>
        <w:t xml:space="preserve">                               </w:t>
      </w:r>
      <w:r w:rsidRPr="003137E0">
        <w:rPr>
          <w:rFonts w:asciiTheme="minorHAnsi" w:eastAsia="Arial" w:hAnsiTheme="minorHAnsi" w:cstheme="minorHAnsi"/>
          <w:sz w:val="20"/>
          <w:szCs w:val="20"/>
        </w:rPr>
        <w:t>lub rybołówstwie, pomoc de minimis lub pomoc de minimis w rolnictwie lub</w:t>
      </w:r>
      <w:r w:rsidR="00C6688D" w:rsidRPr="003137E0">
        <w:rPr>
          <w:rFonts w:asciiTheme="minorHAnsi" w:eastAsia="Arial" w:hAnsiTheme="minorHAnsi" w:cstheme="minorHAnsi"/>
          <w:sz w:val="20"/>
          <w:szCs w:val="20"/>
        </w:rPr>
        <w:t xml:space="preserve"> r</w:t>
      </w:r>
      <w:r w:rsidRPr="003137E0">
        <w:rPr>
          <w:rFonts w:asciiTheme="minorHAnsi" w:eastAsia="Arial" w:hAnsiTheme="minorHAnsi" w:cstheme="minorHAnsi"/>
          <w:sz w:val="20"/>
          <w:szCs w:val="20"/>
        </w:rPr>
        <w:t>ybołówstwie</w:t>
      </w:r>
      <w:r w:rsidR="00700727" w:rsidRPr="003137E0">
        <w:rPr>
          <w:rFonts w:asciiTheme="minorHAnsi" w:eastAsia="Arial" w:hAnsiTheme="minorHAnsi" w:cstheme="minorHAnsi"/>
          <w:sz w:val="20"/>
          <w:szCs w:val="20"/>
        </w:rPr>
        <w:t>.</w:t>
      </w:r>
    </w:p>
    <w:p w14:paraId="0CB77D49" w14:textId="764E02BA" w:rsidR="00CA1900" w:rsidRPr="003137E0" w:rsidRDefault="00CA1900" w:rsidP="00CA1900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29CB9607" w14:textId="02475926" w:rsidR="00CA1900" w:rsidRPr="003137E0" w:rsidRDefault="00CA1900" w:rsidP="00CA1900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0633A8AD" w14:textId="06DAAC3A" w:rsidR="00CA1900" w:rsidRPr="003137E0" w:rsidRDefault="00CA1900" w:rsidP="00CA1900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0E0DDA19" w14:textId="44749BAB" w:rsidR="00CA1900" w:rsidRPr="003137E0" w:rsidRDefault="00CA1900" w:rsidP="00CA1900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4884D6F9" w14:textId="2B37DEDB" w:rsidR="00CA1900" w:rsidRPr="003137E0" w:rsidRDefault="00CA1900" w:rsidP="00CA1900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774B010C" w14:textId="77777777" w:rsidR="004F4644" w:rsidRPr="003137E0" w:rsidRDefault="004F4644" w:rsidP="00CA1900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131BD840" w14:textId="77777777" w:rsidR="00E028DA" w:rsidRPr="003137E0" w:rsidRDefault="00E028DA" w:rsidP="00CA1900">
      <w:pPr>
        <w:keepNext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920B9DB" w14:textId="77777777" w:rsidR="004F4644" w:rsidRPr="003137E0" w:rsidRDefault="004F4644" w:rsidP="00CA1900">
      <w:pPr>
        <w:keepNext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E43D8D5" w14:textId="3AE5E141" w:rsidR="0088635F" w:rsidRPr="003137E0" w:rsidRDefault="00E55878" w:rsidP="00CA1900">
      <w:pPr>
        <w:keepNext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sz w:val="20"/>
          <w:szCs w:val="20"/>
        </w:rPr>
        <w:t xml:space="preserve">    </w:t>
      </w:r>
      <w:r w:rsidR="004F4644" w:rsidRPr="003137E0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3137E0">
        <w:rPr>
          <w:rFonts w:asciiTheme="minorHAnsi" w:hAnsiTheme="minorHAnsi" w:cstheme="minorHAnsi"/>
          <w:sz w:val="20"/>
          <w:szCs w:val="20"/>
        </w:rPr>
        <w:t xml:space="preserve">  </w:t>
      </w:r>
      <w:r w:rsidR="0088635F" w:rsidRPr="003137E0">
        <w:rPr>
          <w:rFonts w:asciiTheme="minorHAnsi" w:hAnsiTheme="minorHAnsi" w:cstheme="minorHAnsi"/>
          <w:sz w:val="20"/>
          <w:szCs w:val="20"/>
        </w:rPr>
        <w:t xml:space="preserve">Przedsiębiorca    </w:t>
      </w:r>
      <w:r w:rsidR="0088635F" w:rsidRPr="003137E0">
        <w:rPr>
          <w:rFonts w:asciiTheme="minorHAnsi" w:hAnsiTheme="minorHAnsi" w:cstheme="minorHAnsi"/>
          <w:b/>
          <w:sz w:val="20"/>
          <w:szCs w:val="20"/>
        </w:rPr>
        <w:t xml:space="preserve">                            </w:t>
      </w:r>
      <w:r w:rsidRPr="003137E0">
        <w:rPr>
          <w:rFonts w:asciiTheme="minorHAnsi" w:hAnsiTheme="minorHAnsi" w:cstheme="minorHAnsi"/>
          <w:b/>
          <w:sz w:val="20"/>
          <w:szCs w:val="20"/>
        </w:rPr>
        <w:t xml:space="preserve">                               </w:t>
      </w:r>
      <w:r w:rsidR="0088635F" w:rsidRPr="003137E0">
        <w:rPr>
          <w:rFonts w:asciiTheme="minorHAnsi" w:hAnsiTheme="minorHAnsi" w:cstheme="minorHAnsi"/>
          <w:b/>
          <w:sz w:val="20"/>
          <w:szCs w:val="20"/>
        </w:rPr>
        <w:t xml:space="preserve">                             </w:t>
      </w:r>
      <w:r w:rsidRPr="003137E0">
        <w:rPr>
          <w:rFonts w:asciiTheme="minorHAnsi" w:hAnsiTheme="minorHAnsi" w:cstheme="minorHAnsi"/>
          <w:b/>
          <w:sz w:val="20"/>
          <w:szCs w:val="20"/>
        </w:rPr>
        <w:tab/>
      </w:r>
      <w:r w:rsidR="00EC3F54" w:rsidRPr="003137E0">
        <w:rPr>
          <w:rFonts w:asciiTheme="minorHAnsi" w:hAnsiTheme="minorHAnsi" w:cstheme="minorHAnsi"/>
          <w:b/>
          <w:sz w:val="20"/>
          <w:szCs w:val="20"/>
        </w:rPr>
        <w:t xml:space="preserve">           </w:t>
      </w:r>
      <w:r w:rsidR="004F4644" w:rsidRPr="003137E0">
        <w:rPr>
          <w:rFonts w:asciiTheme="minorHAnsi" w:hAnsiTheme="minorHAnsi" w:cstheme="minorHAnsi"/>
          <w:b/>
          <w:sz w:val="20"/>
          <w:szCs w:val="20"/>
        </w:rPr>
        <w:t xml:space="preserve">      </w:t>
      </w:r>
      <w:r w:rsidR="00EC3F54" w:rsidRPr="003137E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8635F" w:rsidRPr="003137E0">
        <w:rPr>
          <w:rFonts w:asciiTheme="minorHAnsi" w:hAnsiTheme="minorHAnsi" w:cstheme="minorHAnsi"/>
          <w:sz w:val="20"/>
          <w:szCs w:val="20"/>
        </w:rPr>
        <w:t>Operator</w:t>
      </w:r>
    </w:p>
    <w:p w14:paraId="7BE22516" w14:textId="77777777" w:rsidR="00EC3F54" w:rsidRPr="003137E0" w:rsidRDefault="00EC3F54" w:rsidP="00CA1900">
      <w:pPr>
        <w:keepNext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1DFC50D" w14:textId="77777777" w:rsidR="00771142" w:rsidRPr="003137E0" w:rsidRDefault="00771142" w:rsidP="00CA1900">
      <w:pPr>
        <w:keepNext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0926D81" w14:textId="37E08C8C" w:rsidR="004B286D" w:rsidRPr="004F4644" w:rsidRDefault="001B131E" w:rsidP="00CA190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137E0">
        <w:rPr>
          <w:rFonts w:asciiTheme="minorHAnsi" w:hAnsiTheme="minorHAnsi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13D966" wp14:editId="5188054E">
                <wp:simplePos x="0" y="0"/>
                <wp:positionH relativeFrom="column">
                  <wp:posOffset>3819525</wp:posOffset>
                </wp:positionH>
                <wp:positionV relativeFrom="paragraph">
                  <wp:posOffset>95250</wp:posOffset>
                </wp:positionV>
                <wp:extent cx="2024062" cy="49530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4062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69DCC93" w14:textId="77777777" w:rsidR="003813A7" w:rsidRPr="001B131E" w:rsidRDefault="003813A7" w:rsidP="001B131E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…………………………………………………</w:t>
                            </w:r>
                          </w:p>
                          <w:p w14:paraId="6EBDC5DE" w14:textId="77777777" w:rsidR="003813A7" w:rsidRDefault="003813A7" w:rsidP="001B131E">
                            <w:pPr>
                              <w:jc w:val="center"/>
                            </w:pPr>
                            <w:r w:rsidRPr="001B131E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 xml:space="preserve">(Pieczęć i czytelny podpis osoby/osób uprawnionej do reprezentowania </w:t>
                            </w:r>
                            <w:r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>Operatora</w:t>
                            </w:r>
                            <w:r w:rsidRPr="001B131E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13D96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0.75pt;margin-top:7.5pt;width:159.35pt;height:3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" fillcolor="window" stroked="f" strokeweight=".5pt">
                <v:textbox>
                  <w:txbxContent>
                    <w:p w14:paraId="069DCC93" w14:textId="77777777" w:rsidR="003813A7" w:rsidRPr="001B131E" w:rsidRDefault="003813A7" w:rsidP="001B131E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…………………………………………………</w:t>
                      </w:r>
                    </w:p>
                    <w:p w14:paraId="6EBDC5DE" w14:textId="77777777" w:rsidR="003813A7" w:rsidRDefault="003813A7" w:rsidP="001B131E">
                      <w:pPr>
                        <w:jc w:val="center"/>
                      </w:pPr>
                      <w:r w:rsidRPr="001B131E"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 xml:space="preserve">(Pieczęć i czytelny podpis osoby/osób uprawnionej do reprezentowania </w:t>
                      </w:r>
                      <w:r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>Operatora</w:t>
                      </w:r>
                      <w:r w:rsidRPr="001B131E"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3137E0">
        <w:rPr>
          <w:rFonts w:asciiTheme="minorHAnsi" w:hAnsiTheme="minorHAnsi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4066B6" wp14:editId="43B14B1A">
                <wp:simplePos x="0" y="0"/>
                <wp:positionH relativeFrom="margin">
                  <wp:align>left</wp:align>
                </wp:positionH>
                <wp:positionV relativeFrom="paragraph">
                  <wp:posOffset>97155</wp:posOffset>
                </wp:positionV>
                <wp:extent cx="2024062" cy="4953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4062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57B6D" w14:textId="77777777" w:rsidR="003813A7" w:rsidRPr="001B131E" w:rsidRDefault="003813A7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…………………………………………………</w:t>
                            </w:r>
                          </w:p>
                          <w:p w14:paraId="0A8CF7D8" w14:textId="77777777" w:rsidR="003813A7" w:rsidRDefault="003813A7" w:rsidP="001B131E">
                            <w:pPr>
                              <w:jc w:val="center"/>
                            </w:pPr>
                            <w:r w:rsidRPr="001B131E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>(Pieczęć i czytelny podpis osoby/osób uprawnionej do reprezentowania Przedsiębiorcy)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066B6" id="Pole tekstowe 1" o:spid="_x0000_s1027" type="#_x0000_t202" style="position:absolute;left:0;text-align:left;margin-left:0;margin-top:7.65pt;width:159.35pt;height:39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" fillcolor="white [3201]" stroked="f" strokeweight=".5pt">
                <v:textbox>
                  <w:txbxContent>
                    <w:p w14:paraId="5EF57B6D" w14:textId="77777777" w:rsidR="003813A7" w:rsidRPr="001B131E" w:rsidRDefault="003813A7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…………………………………………………</w:t>
                      </w:r>
                    </w:p>
                    <w:p w14:paraId="0A8CF7D8" w14:textId="77777777" w:rsidR="003813A7" w:rsidRDefault="003813A7" w:rsidP="001B131E">
                      <w:pPr>
                        <w:jc w:val="center"/>
                      </w:pPr>
                      <w:r w:rsidRPr="001B131E"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>(Pieczęć i czytelny podpis osoby/osób uprawnionej do reprezentowania Przedsiębiorcy)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86D" w:rsidRPr="004F4644" w:rsidSect="0063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17AB" w14:textId="77777777" w:rsidR="00775900" w:rsidRDefault="00775900" w:rsidP="006E7EC9">
      <w:pPr>
        <w:spacing w:line="240" w:lineRule="auto"/>
      </w:pPr>
      <w:r>
        <w:separator/>
      </w:r>
    </w:p>
  </w:endnote>
  <w:endnote w:type="continuationSeparator" w:id="0">
    <w:p w14:paraId="035A4F8D" w14:textId="77777777" w:rsidR="00775900" w:rsidRDefault="00775900" w:rsidP="006E7E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CDEA4" w14:textId="77777777" w:rsidR="000A6779" w:rsidRDefault="000A67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187297"/>
      <w:docPartObj>
        <w:docPartGallery w:val="Page Numbers (Bottom of Page)"/>
        <w:docPartUnique/>
      </w:docPartObj>
    </w:sdtPr>
    <w:sdtEndPr/>
    <w:sdtContent>
      <w:sdt>
        <w:sdtPr>
          <w:id w:val="-36973115"/>
          <w:docPartObj>
            <w:docPartGallery w:val="Page Numbers (Top of Page)"/>
            <w:docPartUnique/>
          </w:docPartObj>
        </w:sdtPr>
        <w:sdtEndPr/>
        <w:sdtContent>
          <w:p w14:paraId="5E695251" w14:textId="546B9499" w:rsidR="003813A7" w:rsidRPr="004F6295" w:rsidRDefault="003813A7" w:rsidP="00394BEE">
            <w:pPr>
              <w:pStyle w:val="Stopka"/>
            </w:pPr>
          </w:p>
          <w:p w14:paraId="1F1793C6" w14:textId="77777777" w:rsidR="003813A7" w:rsidRDefault="003813A7">
            <w:pPr>
              <w:pStyle w:val="Stopka"/>
              <w:jc w:val="right"/>
            </w:pPr>
          </w:p>
          <w:p w14:paraId="68804277" w14:textId="31C79390" w:rsidR="003813A7" w:rsidRDefault="003813A7" w:rsidP="00340B70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bookmarkStart w:id="15" w:name="_Hlk4740430"/>
            <w:r w:rsidRPr="005F2F5D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Projekt został opracowany w Polskiej Agencji Rozwoju Przedsiębiorczości.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br/>
            </w:r>
            <w:r w:rsidRPr="005F2F5D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Realizacja </w:t>
            </w:r>
            <w:r w:rsidR="00976682">
              <w:rPr>
                <w:rFonts w:asciiTheme="minorHAnsi" w:eastAsiaTheme="minorHAnsi" w:hAnsiTheme="minorHAnsi" w:cstheme="minorHAnsi"/>
                <w:sz w:val="16"/>
                <w:szCs w:val="16"/>
              </w:rPr>
              <w:t>P</w:t>
            </w:r>
            <w:r w:rsidRPr="005F2F5D">
              <w:rPr>
                <w:rFonts w:asciiTheme="minorHAnsi" w:eastAsiaTheme="minorHAnsi" w:hAnsiTheme="minorHAnsi" w:cstheme="minorHAnsi"/>
                <w:sz w:val="16"/>
                <w:szCs w:val="16"/>
              </w:rPr>
              <w:t>rojektu została sfinansowana przez Unię Europejską ze środków Programu Operacyjnego Wiedza Edukacja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Rozwój.</w:t>
            </w:r>
          </w:p>
          <w:bookmarkEnd w:id="15"/>
          <w:p w14:paraId="66210B2A" w14:textId="77777777" w:rsidR="003813A7" w:rsidRPr="005F2F5D" w:rsidRDefault="003813A7" w:rsidP="00340B70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  <w:p w14:paraId="747CA3FA" w14:textId="5BD3B318" w:rsidR="003813A7" w:rsidRPr="00394BEE" w:rsidRDefault="003813A7" w:rsidP="00394BEE">
            <w:pPr>
              <w:pStyle w:val="Stopka"/>
              <w:jc w:val="right"/>
            </w:pPr>
            <w:r w:rsidRPr="00394BEE">
              <w:rPr>
                <w:rFonts w:asciiTheme="minorHAnsi" w:hAnsiTheme="minorHAnsi"/>
                <w:sz w:val="16"/>
              </w:rPr>
              <w:t xml:space="preserve">Strona 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begin"/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instrText>PAGE</w:instrTex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separate"/>
            </w:r>
            <w:r w:rsidR="003541F3">
              <w:rPr>
                <w:rFonts w:asciiTheme="minorHAnsi" w:hAnsiTheme="minorHAnsi"/>
                <w:b/>
                <w:bCs/>
                <w:noProof/>
                <w:sz w:val="16"/>
              </w:rPr>
              <w:t>11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end"/>
            </w:r>
            <w:r w:rsidRPr="00394BEE">
              <w:rPr>
                <w:rFonts w:asciiTheme="minorHAnsi" w:hAnsiTheme="minorHAnsi"/>
                <w:sz w:val="16"/>
              </w:rPr>
              <w:t xml:space="preserve"> z 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begin"/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instrText>NUMPAGES</w:instrTex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separate"/>
            </w:r>
            <w:r w:rsidR="003541F3">
              <w:rPr>
                <w:rFonts w:asciiTheme="minorHAnsi" w:hAnsiTheme="minorHAnsi"/>
                <w:b/>
                <w:bCs/>
                <w:noProof/>
                <w:sz w:val="16"/>
              </w:rPr>
              <w:t>11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95B71" w14:textId="77777777" w:rsidR="003813A7" w:rsidRDefault="003813A7" w:rsidP="00635C8D">
    <w:pPr>
      <w:spacing w:line="240" w:lineRule="auto"/>
      <w:jc w:val="center"/>
      <w:rPr>
        <w:rFonts w:asciiTheme="minorHAnsi" w:eastAsiaTheme="minorHAnsi" w:hAnsiTheme="minorHAnsi" w:cstheme="minorHAnsi"/>
        <w:sz w:val="16"/>
        <w:szCs w:val="16"/>
      </w:rPr>
    </w:pPr>
    <w:r w:rsidRPr="005F2F5D">
      <w:rPr>
        <w:rFonts w:asciiTheme="minorHAnsi" w:eastAsiaTheme="minorHAnsi" w:hAnsiTheme="minorHAnsi" w:cstheme="minorHAnsi"/>
        <w:sz w:val="16"/>
        <w:szCs w:val="16"/>
      </w:rPr>
      <w:t xml:space="preserve">Projekt został opracowany w Polskiej Agencji Rozwoju Przedsiębiorczości. </w:t>
    </w:r>
    <w:r>
      <w:rPr>
        <w:rFonts w:asciiTheme="minorHAnsi" w:eastAsiaTheme="minorHAnsi" w:hAnsiTheme="minorHAnsi" w:cstheme="minorHAnsi"/>
        <w:sz w:val="16"/>
        <w:szCs w:val="16"/>
      </w:rPr>
      <w:br/>
    </w:r>
    <w:r w:rsidRPr="005F2F5D">
      <w:rPr>
        <w:rFonts w:asciiTheme="minorHAnsi" w:eastAsiaTheme="minorHAnsi" w:hAnsiTheme="minorHAnsi"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asciiTheme="minorHAnsi" w:eastAsiaTheme="minorHAnsi" w:hAnsiTheme="minorHAnsi" w:cstheme="minorHAnsi"/>
        <w:sz w:val="16"/>
        <w:szCs w:val="16"/>
      </w:rPr>
      <w:t xml:space="preserve"> Rozwój.</w:t>
    </w:r>
  </w:p>
  <w:p w14:paraId="4B1E8AAC" w14:textId="77777777" w:rsidR="003813A7" w:rsidRDefault="003813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D0D52" w14:textId="77777777" w:rsidR="00775900" w:rsidRDefault="00775900" w:rsidP="006E7EC9">
      <w:pPr>
        <w:spacing w:line="240" w:lineRule="auto"/>
      </w:pPr>
      <w:r>
        <w:separator/>
      </w:r>
    </w:p>
  </w:footnote>
  <w:footnote w:type="continuationSeparator" w:id="0">
    <w:p w14:paraId="6B166E23" w14:textId="77777777" w:rsidR="00775900" w:rsidRDefault="00775900" w:rsidP="006E7EC9">
      <w:pPr>
        <w:spacing w:line="240" w:lineRule="auto"/>
      </w:pPr>
      <w:r>
        <w:continuationSeparator/>
      </w:r>
    </w:p>
  </w:footnote>
  <w:footnote w:id="1">
    <w:p w14:paraId="0B8E0EA3" w14:textId="77777777" w:rsidR="003813A7" w:rsidRPr="00D15373" w:rsidRDefault="003813A7" w:rsidP="00CA1900">
      <w:pPr>
        <w:pStyle w:val="Tekstprzypisudolnego"/>
        <w:tabs>
          <w:tab w:val="left" w:pos="142"/>
          <w:tab w:val="left" w:pos="284"/>
        </w:tabs>
        <w:jc w:val="both"/>
        <w:rPr>
          <w:sz w:val="16"/>
          <w:szCs w:val="16"/>
        </w:rPr>
      </w:pPr>
      <w:r w:rsidRPr="00D15373">
        <w:rPr>
          <w:rStyle w:val="Znakiprzypiswdolnych"/>
          <w:rFonts w:ascii="Calibri" w:hAnsi="Calibri"/>
          <w:sz w:val="16"/>
          <w:szCs w:val="16"/>
        </w:rPr>
        <w:footnoteRef/>
      </w:r>
      <w:r w:rsidRPr="00347489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 xml:space="preserve">Sposób reprezentowania </w:t>
      </w:r>
      <w:r w:rsidRPr="00347489">
        <w:rPr>
          <w:rFonts w:ascii="Calibri" w:hAnsi="Calibri" w:cs="Calibri"/>
          <w:sz w:val="16"/>
          <w:szCs w:val="16"/>
        </w:rPr>
        <w:t xml:space="preserve"> powin</w:t>
      </w:r>
      <w:r>
        <w:rPr>
          <w:rFonts w:ascii="Calibri" w:hAnsi="Calibri" w:cs="Calibri"/>
          <w:sz w:val="16"/>
          <w:szCs w:val="16"/>
        </w:rPr>
        <w:t>ien</w:t>
      </w:r>
      <w:r w:rsidRPr="00347489">
        <w:rPr>
          <w:rFonts w:ascii="Calibri" w:hAnsi="Calibri" w:cs="Calibri"/>
          <w:sz w:val="16"/>
          <w:szCs w:val="16"/>
        </w:rPr>
        <w:t xml:space="preserve"> być zgodn</w:t>
      </w:r>
      <w:r>
        <w:rPr>
          <w:rFonts w:ascii="Calibri" w:hAnsi="Calibri" w:cs="Calibri"/>
          <w:sz w:val="16"/>
          <w:szCs w:val="16"/>
        </w:rPr>
        <w:t>y</w:t>
      </w:r>
      <w:r w:rsidRPr="00347489">
        <w:rPr>
          <w:rFonts w:ascii="Calibri" w:hAnsi="Calibri" w:cs="Calibri"/>
          <w:sz w:val="16"/>
          <w:szCs w:val="16"/>
        </w:rPr>
        <w:t xml:space="preserve"> z aktualnym odpisem z Krajowego Rejestru Sądowego. Spółka może być reprezentowana także przez prawidłowo umocowanego pełnomocnika.</w:t>
      </w:r>
    </w:p>
  </w:footnote>
  <w:footnote w:id="2">
    <w:p w14:paraId="63D43BEF" w14:textId="77777777" w:rsidR="003813A7" w:rsidRPr="00D15373" w:rsidRDefault="003813A7" w:rsidP="00CA1900">
      <w:pPr>
        <w:pStyle w:val="Tekstprzypisudolnego"/>
        <w:tabs>
          <w:tab w:val="left" w:pos="142"/>
          <w:tab w:val="left" w:pos="284"/>
        </w:tabs>
        <w:jc w:val="both"/>
        <w:rPr>
          <w:sz w:val="16"/>
          <w:szCs w:val="16"/>
        </w:rPr>
      </w:pPr>
      <w:r w:rsidRPr="00D15373">
        <w:rPr>
          <w:rStyle w:val="Znakiprzypiswdolnych"/>
          <w:rFonts w:ascii="Calibri" w:hAnsi="Calibri"/>
          <w:sz w:val="16"/>
          <w:szCs w:val="16"/>
        </w:rPr>
        <w:footnoteRef/>
      </w:r>
      <w:r w:rsidRPr="00347489">
        <w:rPr>
          <w:rFonts w:ascii="Calibri" w:hAnsi="Calibri" w:cs="Calibri"/>
          <w:sz w:val="16"/>
          <w:szCs w:val="16"/>
        </w:rPr>
        <w:tab/>
        <w:t xml:space="preserve"> Dla spółki, której umowę zawarto przy wykorzystaniu wzorca umowy, do czasu pokrycia kapitału zakładowego, należy wskazać także informację, że „wymagane wkłady na kapitał zakładowy nie zostały wniesione” (art. 206 § 1 pkt 4 kodeksu spółek handlowych z dnia 15 września 2000 r., Dz.U. z 201</w:t>
      </w:r>
      <w:r>
        <w:rPr>
          <w:rFonts w:ascii="Calibri" w:hAnsi="Calibri" w:cs="Calibri"/>
          <w:sz w:val="16"/>
          <w:szCs w:val="16"/>
        </w:rPr>
        <w:t>7</w:t>
      </w:r>
      <w:r w:rsidRPr="00347489">
        <w:rPr>
          <w:rFonts w:ascii="Calibri" w:hAnsi="Calibri" w:cs="Calibri"/>
          <w:sz w:val="16"/>
          <w:szCs w:val="16"/>
        </w:rPr>
        <w:t xml:space="preserve"> r., poz. </w:t>
      </w:r>
      <w:r>
        <w:rPr>
          <w:rFonts w:ascii="Calibri" w:hAnsi="Calibri" w:cs="Calibri"/>
          <w:sz w:val="16"/>
          <w:szCs w:val="16"/>
        </w:rPr>
        <w:t>1577</w:t>
      </w:r>
      <w:r w:rsidRPr="00347489">
        <w:rPr>
          <w:rFonts w:ascii="Calibri" w:hAnsi="Calibri" w:cs="Calibri"/>
          <w:sz w:val="16"/>
          <w:szCs w:val="16"/>
        </w:rPr>
        <w:t>).</w:t>
      </w:r>
    </w:p>
  </w:footnote>
  <w:footnote w:id="3">
    <w:p w14:paraId="4E241F31" w14:textId="77777777" w:rsidR="003813A7" w:rsidRPr="00D15373" w:rsidRDefault="003813A7" w:rsidP="00CA1900">
      <w:pPr>
        <w:pStyle w:val="Tekstprzypisudolnego"/>
        <w:tabs>
          <w:tab w:val="left" w:pos="142"/>
          <w:tab w:val="left" w:pos="284"/>
        </w:tabs>
        <w:jc w:val="both"/>
        <w:rPr>
          <w:sz w:val="16"/>
          <w:szCs w:val="16"/>
        </w:rPr>
      </w:pPr>
      <w:r w:rsidRPr="00D15373">
        <w:rPr>
          <w:rStyle w:val="Znakiprzypiswdolnych"/>
          <w:rFonts w:ascii="Calibri" w:hAnsi="Calibri"/>
          <w:sz w:val="16"/>
          <w:szCs w:val="16"/>
        </w:rPr>
        <w:footnoteRef/>
      </w:r>
      <w:r w:rsidRPr="00347489">
        <w:rPr>
          <w:rFonts w:ascii="Calibri" w:hAnsi="Calibri" w:cs="Calibri"/>
          <w:sz w:val="16"/>
          <w:szCs w:val="16"/>
        </w:rPr>
        <w:tab/>
        <w:t xml:space="preserve"> Reprezentacja powinna być zgodna z aktualnym odpisem z Krajowego Rejestru Sądowego. Spółka może być reprezentowana także przez prawidłowo umocowanego pełnomocnika.</w:t>
      </w:r>
    </w:p>
  </w:footnote>
  <w:footnote w:id="4">
    <w:p w14:paraId="19311009" w14:textId="716FD3DC" w:rsidR="003813A7" w:rsidRDefault="003813A7" w:rsidP="00C67D2A">
      <w:pPr>
        <w:pStyle w:val="Tekstprzypisudolnego"/>
        <w:jc w:val="both"/>
      </w:pPr>
      <w:r w:rsidRPr="00D15373">
        <w:rPr>
          <w:rStyle w:val="Znakiprzypiswdolnych"/>
          <w:rFonts w:ascii="Calibri" w:hAnsi="Calibri"/>
          <w:sz w:val="16"/>
          <w:szCs w:val="16"/>
        </w:rPr>
        <w:footnoteRef/>
      </w:r>
      <w:r w:rsidRPr="00347489">
        <w:rPr>
          <w:rFonts w:ascii="Calibri" w:hAnsi="Calibri" w:cs="Calibri"/>
          <w:sz w:val="16"/>
          <w:szCs w:val="16"/>
        </w:rPr>
        <w:t>Reprezentacja powinna być zgodna z aktualnym odpisem z Krajowego Rejestru Sądowego. Spółka może być reprezentowana także przez prawidłowo umocowanego pełnomocnika.</w:t>
      </w:r>
    </w:p>
  </w:footnote>
  <w:footnote w:id="5">
    <w:p w14:paraId="759DBA57" w14:textId="6A1FA0FF" w:rsidR="003813A7" w:rsidRDefault="003813A7" w:rsidP="00C67D2A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Dotyczy tylko sytuacji, w których za stronę (osobę fizyczną) działa prawidłowo umocowany pełnomocnik; w przypadku osobistej reprezentacji należy wykreślić.</w:t>
      </w:r>
    </w:p>
  </w:footnote>
  <w:footnote w:id="6">
    <w:p w14:paraId="5AD79831" w14:textId="5A703D10" w:rsidR="003813A7" w:rsidRPr="00D15373" w:rsidRDefault="003813A7" w:rsidP="00C67D2A">
      <w:pPr>
        <w:pStyle w:val="Tekstprzypisudolnego"/>
        <w:jc w:val="both"/>
        <w:rPr>
          <w:sz w:val="16"/>
          <w:szCs w:val="16"/>
        </w:rPr>
      </w:pPr>
      <w:r w:rsidRPr="00D15373">
        <w:rPr>
          <w:rStyle w:val="Znakiprzypiswdolnych"/>
          <w:rFonts w:ascii="Calibri" w:hAnsi="Calibri"/>
          <w:sz w:val="16"/>
          <w:szCs w:val="16"/>
        </w:rPr>
        <w:footnoteRef/>
      </w:r>
      <w:r w:rsidRPr="00347489">
        <w:rPr>
          <w:rFonts w:ascii="Calibri" w:hAnsi="Calibri" w:cs="Calibri"/>
          <w:sz w:val="16"/>
          <w:szCs w:val="16"/>
        </w:rPr>
        <w:t xml:space="preserve"> Dotyczy tylko sytuacji, w których za stronę (osobę fizyczną) działa prawidłowo umocowany pełnomocnik; w przypadku osobistej reprezentacji należy wykreślić; w przypadku spółki cywilnej stroną umowy są jej wspólnicy a nie spółka.</w:t>
      </w:r>
    </w:p>
  </w:footnote>
  <w:footnote w:id="7">
    <w:p w14:paraId="27ABE9ED" w14:textId="4641E0D3" w:rsidR="003813A7" w:rsidRDefault="003813A7">
      <w:pPr>
        <w:pStyle w:val="Tekstprzypisudolnego"/>
      </w:pPr>
      <w:r w:rsidRPr="00A266D2">
        <w:rPr>
          <w:rFonts w:asciiTheme="minorHAnsi" w:hAnsiTheme="minorHAnsi"/>
          <w:sz w:val="18"/>
          <w:vertAlign w:val="superscript"/>
        </w:rPr>
        <w:footnoteRef/>
      </w:r>
      <w:r w:rsidRPr="00A266D2">
        <w:rPr>
          <w:rFonts w:asciiTheme="minorHAnsi" w:hAnsiTheme="minorHAnsi"/>
          <w:sz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C3649" w14:textId="77777777" w:rsidR="000A6779" w:rsidRDefault="000A67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2762D" w14:textId="39EEDE1C" w:rsidR="003813A7" w:rsidRDefault="00AC4F5B">
    <w:pPr>
      <w:pStyle w:val="Nagwek"/>
    </w:pPr>
    <w:r>
      <w:rPr>
        <w:noProof/>
      </w:rPr>
      <w:drawing>
        <wp:inline distT="0" distB="0" distL="0" distR="0" wp14:anchorId="1BCBA7D3" wp14:editId="6EF20059">
          <wp:extent cx="5483225" cy="782955"/>
          <wp:effectExtent l="0" t="0" r="3175" b="0"/>
          <wp:docPr id="4" name="Obraz 4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B07FD" w14:textId="77777777" w:rsidR="003813A7" w:rsidRDefault="003813A7">
    <w:pPr>
      <w:pStyle w:val="Nagwek"/>
    </w:pPr>
    <w:r>
      <w:rPr>
        <w:noProof/>
        <w:lang w:eastAsia="pl-PL"/>
      </w:rPr>
      <w:drawing>
        <wp:inline distT="0" distB="0" distL="0" distR="0" wp14:anchorId="6CC178F1" wp14:editId="5549ADCF">
          <wp:extent cx="5483352" cy="783336"/>
          <wp:effectExtent l="0" t="0" r="3175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-znakow-parp czarno 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000004"/>
    <w:multiLevelType w:val="multilevel"/>
    <w:tmpl w:val="50C60DE0"/>
    <w:name w:val="WW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color w:val="00000A"/>
        <w:kern w:val="24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000007"/>
    <w:multiLevelType w:val="multilevel"/>
    <w:tmpl w:val="00000007"/>
    <w:name w:val="WWNum4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08"/>
    <w:multiLevelType w:val="multilevel"/>
    <w:tmpl w:val="6840D50C"/>
    <w:name w:val="WW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3CF40B5"/>
    <w:multiLevelType w:val="multilevel"/>
    <w:tmpl w:val="3F9486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4265AB5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6A637E8"/>
    <w:multiLevelType w:val="hybridMultilevel"/>
    <w:tmpl w:val="C052AF16"/>
    <w:lvl w:ilvl="0" w:tplc="E7728048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8A4DA8"/>
    <w:multiLevelType w:val="multilevel"/>
    <w:tmpl w:val="02E8ED8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41B0326"/>
    <w:multiLevelType w:val="hybridMultilevel"/>
    <w:tmpl w:val="A6D6D8E6"/>
    <w:lvl w:ilvl="0" w:tplc="EC82E974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593E98"/>
    <w:multiLevelType w:val="multilevel"/>
    <w:tmpl w:val="A414372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eastAsiaTheme="minorEastAsia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1968" w:hanging="1440"/>
      </w:pPr>
      <w:rPr>
        <w:rFonts w:eastAsiaTheme="minorEastAsia" w:hint="default"/>
      </w:rPr>
    </w:lvl>
  </w:abstractNum>
  <w:abstractNum w:abstractNumId="10" w15:restartNumberingAfterBreak="0">
    <w:nsid w:val="18B63563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9783BE4"/>
    <w:multiLevelType w:val="hybridMultilevel"/>
    <w:tmpl w:val="EAEAD498"/>
    <w:lvl w:ilvl="0" w:tplc="F15E44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067382"/>
    <w:multiLevelType w:val="hybridMultilevel"/>
    <w:tmpl w:val="735C04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3566D1"/>
    <w:multiLevelType w:val="multilevel"/>
    <w:tmpl w:val="094E7A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C67627"/>
    <w:multiLevelType w:val="hybridMultilevel"/>
    <w:tmpl w:val="385A3B10"/>
    <w:lvl w:ilvl="0" w:tplc="77C2EBF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CC3F6E"/>
    <w:multiLevelType w:val="multilevel"/>
    <w:tmpl w:val="2BCC92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6" w15:restartNumberingAfterBreak="0">
    <w:nsid w:val="230B0407"/>
    <w:multiLevelType w:val="multilevel"/>
    <w:tmpl w:val="05B2C0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7" w15:restartNumberingAfterBreak="0">
    <w:nsid w:val="277D183E"/>
    <w:multiLevelType w:val="hybridMultilevel"/>
    <w:tmpl w:val="E6785034"/>
    <w:lvl w:ilvl="0" w:tplc="B6929C84">
      <w:start w:val="1"/>
      <w:numFmt w:val="decimal"/>
      <w:lvlText w:val="%1."/>
      <w:lvlJc w:val="left"/>
      <w:pPr>
        <w:ind w:left="0" w:firstLine="357"/>
      </w:pPr>
      <w:rPr>
        <w:rFonts w:hint="default"/>
        <w:b/>
      </w:rPr>
    </w:lvl>
    <w:lvl w:ilvl="1" w:tplc="06FE86C8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83078D"/>
    <w:multiLevelType w:val="hybridMultilevel"/>
    <w:tmpl w:val="16BA3CD0"/>
    <w:lvl w:ilvl="0" w:tplc="C36A40A4">
      <w:start w:val="1"/>
      <w:numFmt w:val="ordinal"/>
      <w:lvlText w:val="10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C57498"/>
    <w:multiLevelType w:val="multilevel"/>
    <w:tmpl w:val="8A207C08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2BCE47AB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E8F64E3"/>
    <w:multiLevelType w:val="hybridMultilevel"/>
    <w:tmpl w:val="8BC44334"/>
    <w:lvl w:ilvl="0" w:tplc="50AEAB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0AB4809"/>
    <w:multiLevelType w:val="hybridMultilevel"/>
    <w:tmpl w:val="A52E78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482054"/>
    <w:multiLevelType w:val="multilevel"/>
    <w:tmpl w:val="B322B2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2.1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64B16F7"/>
    <w:multiLevelType w:val="hybridMultilevel"/>
    <w:tmpl w:val="0BEA6BE6"/>
    <w:lvl w:ilvl="0" w:tplc="FC18ED7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D41242B"/>
    <w:multiLevelType w:val="hybridMultilevel"/>
    <w:tmpl w:val="8E2237C4"/>
    <w:lvl w:ilvl="0" w:tplc="5D1E9B4E">
      <w:start w:val="1"/>
      <w:numFmt w:val="decimal"/>
      <w:lvlText w:val="2.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24728F"/>
    <w:multiLevelType w:val="hybridMultilevel"/>
    <w:tmpl w:val="B3FEAD08"/>
    <w:lvl w:ilvl="0" w:tplc="865E4FF2">
      <w:start w:val="1"/>
      <w:numFmt w:val="decimal"/>
      <w:lvlText w:val="5.%1."/>
      <w:lvlJc w:val="left"/>
      <w:pPr>
        <w:ind w:left="1510" w:hanging="43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7B798B"/>
    <w:multiLevelType w:val="hybridMultilevel"/>
    <w:tmpl w:val="D340F590"/>
    <w:lvl w:ilvl="0" w:tplc="865E4FF2">
      <w:start w:val="1"/>
      <w:numFmt w:val="decimal"/>
      <w:lvlText w:val="5.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C1474A"/>
    <w:multiLevelType w:val="multilevel"/>
    <w:tmpl w:val="F1A0411A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Times New Roman" w:hAnsiTheme="minorHAnsi"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497013AE"/>
    <w:multiLevelType w:val="multilevel"/>
    <w:tmpl w:val="455EBC7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30" w15:restartNumberingAfterBreak="0">
    <w:nsid w:val="4E4163A1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8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601" w:hanging="360"/>
      </w:pPr>
    </w:lvl>
    <w:lvl w:ilvl="2" w:tplc="0415001B" w:tentative="1">
      <w:start w:val="1"/>
      <w:numFmt w:val="lowerRoman"/>
      <w:lvlText w:val="%3."/>
      <w:lvlJc w:val="right"/>
      <w:pPr>
        <w:ind w:left="8321" w:hanging="180"/>
      </w:pPr>
    </w:lvl>
    <w:lvl w:ilvl="3" w:tplc="0415000F" w:tentative="1">
      <w:start w:val="1"/>
      <w:numFmt w:val="decimal"/>
      <w:lvlText w:val="%4."/>
      <w:lvlJc w:val="left"/>
      <w:pPr>
        <w:ind w:left="9041" w:hanging="360"/>
      </w:pPr>
    </w:lvl>
    <w:lvl w:ilvl="4" w:tplc="04150019" w:tentative="1">
      <w:start w:val="1"/>
      <w:numFmt w:val="lowerLetter"/>
      <w:lvlText w:val="%5."/>
      <w:lvlJc w:val="left"/>
      <w:pPr>
        <w:ind w:left="9761" w:hanging="360"/>
      </w:pPr>
    </w:lvl>
    <w:lvl w:ilvl="5" w:tplc="0415001B" w:tentative="1">
      <w:start w:val="1"/>
      <w:numFmt w:val="lowerRoman"/>
      <w:lvlText w:val="%6."/>
      <w:lvlJc w:val="right"/>
      <w:pPr>
        <w:ind w:left="10481" w:hanging="180"/>
      </w:pPr>
    </w:lvl>
    <w:lvl w:ilvl="6" w:tplc="0415000F" w:tentative="1">
      <w:start w:val="1"/>
      <w:numFmt w:val="decimal"/>
      <w:lvlText w:val="%7."/>
      <w:lvlJc w:val="left"/>
      <w:pPr>
        <w:ind w:left="11201" w:hanging="360"/>
      </w:pPr>
    </w:lvl>
    <w:lvl w:ilvl="7" w:tplc="04150019" w:tentative="1">
      <w:start w:val="1"/>
      <w:numFmt w:val="lowerLetter"/>
      <w:lvlText w:val="%8."/>
      <w:lvlJc w:val="left"/>
      <w:pPr>
        <w:ind w:left="11921" w:hanging="360"/>
      </w:pPr>
    </w:lvl>
    <w:lvl w:ilvl="8" w:tplc="0415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31" w15:restartNumberingAfterBreak="0">
    <w:nsid w:val="4EB07654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51D7502"/>
    <w:multiLevelType w:val="multilevel"/>
    <w:tmpl w:val="A08A5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54338DC"/>
    <w:multiLevelType w:val="multilevel"/>
    <w:tmpl w:val="F9ACD9AE"/>
    <w:name w:val="WW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31D1F87"/>
    <w:multiLevelType w:val="hybridMultilevel"/>
    <w:tmpl w:val="61E04B9C"/>
    <w:lvl w:ilvl="0" w:tplc="B0681D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916A5F6">
      <w:start w:val="1"/>
      <w:numFmt w:val="decimal"/>
      <w:lvlText w:val="7.%2.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594257"/>
    <w:multiLevelType w:val="multilevel"/>
    <w:tmpl w:val="CA5A60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BC40042"/>
    <w:multiLevelType w:val="hybridMultilevel"/>
    <w:tmpl w:val="A4B2E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2A6BA56">
      <w:start w:val="1"/>
      <w:numFmt w:val="lowerLetter"/>
      <w:lvlText w:val="%3)"/>
      <w:lvlJc w:val="right"/>
      <w:pPr>
        <w:ind w:left="2160" w:hanging="180"/>
      </w:pPr>
      <w:rPr>
        <w:rFonts w:ascii="Calibri" w:eastAsia="Calibri" w:hAnsi="Calibri" w:cs="Times New Roman"/>
      </w:rPr>
    </w:lvl>
    <w:lvl w:ilvl="3" w:tplc="5D1E9B4E">
      <w:start w:val="1"/>
      <w:numFmt w:val="decimal"/>
      <w:lvlText w:val="2.%4"/>
      <w:lvlJc w:val="left"/>
      <w:pPr>
        <w:ind w:left="288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F6124"/>
    <w:multiLevelType w:val="multilevel"/>
    <w:tmpl w:val="11AC45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8A06C0A"/>
    <w:multiLevelType w:val="multilevel"/>
    <w:tmpl w:val="6FFED5A8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Times New Roman" w:hAnsiTheme="minorHAnsi" w:cstheme="minorHAnsi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7E060CC6"/>
    <w:multiLevelType w:val="multilevel"/>
    <w:tmpl w:val="7A3EFE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FD5576E"/>
    <w:multiLevelType w:val="multilevel"/>
    <w:tmpl w:val="CA5A60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24"/>
  </w:num>
  <w:num w:numId="3">
    <w:abstractNumId w:val="19"/>
  </w:num>
  <w:num w:numId="4">
    <w:abstractNumId w:val="28"/>
  </w:num>
  <w:num w:numId="5">
    <w:abstractNumId w:val="11"/>
  </w:num>
  <w:num w:numId="6">
    <w:abstractNumId w:val="40"/>
  </w:num>
  <w:num w:numId="7">
    <w:abstractNumId w:val="33"/>
  </w:num>
  <w:num w:numId="8">
    <w:abstractNumId w:val="15"/>
  </w:num>
  <w:num w:numId="9">
    <w:abstractNumId w:val="22"/>
  </w:num>
  <w:num w:numId="10">
    <w:abstractNumId w:val="7"/>
  </w:num>
  <w:num w:numId="11">
    <w:abstractNumId w:val="37"/>
  </w:num>
  <w:num w:numId="12">
    <w:abstractNumId w:val="6"/>
  </w:num>
  <w:num w:numId="13">
    <w:abstractNumId w:val="5"/>
  </w:num>
  <w:num w:numId="14">
    <w:abstractNumId w:val="35"/>
  </w:num>
  <w:num w:numId="15">
    <w:abstractNumId w:val="34"/>
  </w:num>
  <w:num w:numId="16">
    <w:abstractNumId w:val="14"/>
  </w:num>
  <w:num w:numId="17">
    <w:abstractNumId w:val="38"/>
  </w:num>
  <w:num w:numId="18">
    <w:abstractNumId w:val="26"/>
  </w:num>
  <w:num w:numId="19">
    <w:abstractNumId w:val="17"/>
  </w:num>
  <w:num w:numId="20">
    <w:abstractNumId w:val="8"/>
  </w:num>
  <w:num w:numId="21">
    <w:abstractNumId w:val="13"/>
  </w:num>
  <w:num w:numId="22">
    <w:abstractNumId w:val="12"/>
  </w:num>
  <w:num w:numId="23">
    <w:abstractNumId w:val="30"/>
  </w:num>
  <w:num w:numId="24">
    <w:abstractNumId w:val="10"/>
  </w:num>
  <w:num w:numId="25">
    <w:abstractNumId w:val="31"/>
  </w:num>
  <w:num w:numId="26">
    <w:abstractNumId w:val="20"/>
  </w:num>
  <w:num w:numId="27">
    <w:abstractNumId w:val="3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ahoma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720" w:hanging="360"/>
        </w:pPr>
        <w:rPr>
          <w:rFonts w:cs="Calibri"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1080"/>
          </w:tabs>
          <w:ind w:left="1080" w:hanging="360"/>
        </w:pPr>
        <w:rPr>
          <w:rFonts w:cs="Calibri"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28">
    <w:abstractNumId w:val="3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ahoma" w:hint="default"/>
          <w:b w:val="0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720" w:hanging="360"/>
        </w:pPr>
        <w:rPr>
          <w:rFonts w:cs="Calibri"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1080"/>
          </w:tabs>
          <w:ind w:left="1080" w:hanging="360"/>
        </w:pPr>
        <w:rPr>
          <w:rFonts w:cs="Calibri"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29">
    <w:abstractNumId w:val="21"/>
  </w:num>
  <w:num w:numId="30">
    <w:abstractNumId w:val="29"/>
  </w:num>
  <w:num w:numId="31">
    <w:abstractNumId w:val="16"/>
  </w:num>
  <w:num w:numId="32">
    <w:abstractNumId w:val="32"/>
  </w:num>
  <w:num w:numId="33">
    <w:abstractNumId w:val="36"/>
  </w:num>
  <w:num w:numId="34">
    <w:abstractNumId w:val="23"/>
  </w:num>
  <w:num w:numId="35">
    <w:abstractNumId w:val="39"/>
  </w:num>
  <w:num w:numId="36">
    <w:abstractNumId w:val="4"/>
  </w:num>
  <w:num w:numId="37">
    <w:abstractNumId w:val="25"/>
  </w:num>
  <w:num w:numId="38">
    <w:abstractNumId w:val="18"/>
  </w:num>
  <w:num w:numId="39">
    <w:abstractNumId w:val="27"/>
  </w:num>
  <w:num w:numId="40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EC9"/>
    <w:rsid w:val="00013024"/>
    <w:rsid w:val="00015185"/>
    <w:rsid w:val="000233C1"/>
    <w:rsid w:val="000315F9"/>
    <w:rsid w:val="000345F2"/>
    <w:rsid w:val="00041E4E"/>
    <w:rsid w:val="000427AF"/>
    <w:rsid w:val="000474D8"/>
    <w:rsid w:val="00051FA3"/>
    <w:rsid w:val="00053ABD"/>
    <w:rsid w:val="00054026"/>
    <w:rsid w:val="00056F7E"/>
    <w:rsid w:val="00057B34"/>
    <w:rsid w:val="0007439B"/>
    <w:rsid w:val="000748FF"/>
    <w:rsid w:val="00075506"/>
    <w:rsid w:val="00076319"/>
    <w:rsid w:val="00082344"/>
    <w:rsid w:val="000840EE"/>
    <w:rsid w:val="00086337"/>
    <w:rsid w:val="000863E2"/>
    <w:rsid w:val="00093B95"/>
    <w:rsid w:val="000A06BF"/>
    <w:rsid w:val="000A6779"/>
    <w:rsid w:val="000A774D"/>
    <w:rsid w:val="000B12DE"/>
    <w:rsid w:val="000B1EB3"/>
    <w:rsid w:val="000C09EC"/>
    <w:rsid w:val="000C7877"/>
    <w:rsid w:val="000D702B"/>
    <w:rsid w:val="000E5D54"/>
    <w:rsid w:val="000E711D"/>
    <w:rsid w:val="000E7188"/>
    <w:rsid w:val="000F09EC"/>
    <w:rsid w:val="000F6D9B"/>
    <w:rsid w:val="00112D1A"/>
    <w:rsid w:val="00113739"/>
    <w:rsid w:val="00116C3E"/>
    <w:rsid w:val="001174B0"/>
    <w:rsid w:val="00120A72"/>
    <w:rsid w:val="00122256"/>
    <w:rsid w:val="00125377"/>
    <w:rsid w:val="00126190"/>
    <w:rsid w:val="0013596B"/>
    <w:rsid w:val="00136AA4"/>
    <w:rsid w:val="001515C8"/>
    <w:rsid w:val="00156772"/>
    <w:rsid w:val="00156D1C"/>
    <w:rsid w:val="00164381"/>
    <w:rsid w:val="00173FF4"/>
    <w:rsid w:val="00193742"/>
    <w:rsid w:val="0019669C"/>
    <w:rsid w:val="00196FDC"/>
    <w:rsid w:val="001A388B"/>
    <w:rsid w:val="001A4F3F"/>
    <w:rsid w:val="001B131E"/>
    <w:rsid w:val="001B522A"/>
    <w:rsid w:val="001B5F68"/>
    <w:rsid w:val="001C164C"/>
    <w:rsid w:val="001C6B24"/>
    <w:rsid w:val="001C6FFF"/>
    <w:rsid w:val="001D0EAB"/>
    <w:rsid w:val="001D12E9"/>
    <w:rsid w:val="001D56C5"/>
    <w:rsid w:val="001D7F7D"/>
    <w:rsid w:val="001E21C1"/>
    <w:rsid w:val="001E6A74"/>
    <w:rsid w:val="001F1004"/>
    <w:rsid w:val="001F4CDD"/>
    <w:rsid w:val="00201A44"/>
    <w:rsid w:val="00215A5A"/>
    <w:rsid w:val="00216BFA"/>
    <w:rsid w:val="00221403"/>
    <w:rsid w:val="00223BCB"/>
    <w:rsid w:val="002249D4"/>
    <w:rsid w:val="00225F8E"/>
    <w:rsid w:val="0023022C"/>
    <w:rsid w:val="00231EC7"/>
    <w:rsid w:val="00232370"/>
    <w:rsid w:val="00235F0C"/>
    <w:rsid w:val="002412C9"/>
    <w:rsid w:val="00244E90"/>
    <w:rsid w:val="002465B0"/>
    <w:rsid w:val="00246D61"/>
    <w:rsid w:val="00251315"/>
    <w:rsid w:val="00252FC2"/>
    <w:rsid w:val="00253B72"/>
    <w:rsid w:val="002559E8"/>
    <w:rsid w:val="00256514"/>
    <w:rsid w:val="00257129"/>
    <w:rsid w:val="00261D19"/>
    <w:rsid w:val="002749B5"/>
    <w:rsid w:val="00282D07"/>
    <w:rsid w:val="00286AC7"/>
    <w:rsid w:val="002875BF"/>
    <w:rsid w:val="0029746F"/>
    <w:rsid w:val="002A27E0"/>
    <w:rsid w:val="002A3E80"/>
    <w:rsid w:val="002B6B47"/>
    <w:rsid w:val="002C5945"/>
    <w:rsid w:val="002C637B"/>
    <w:rsid w:val="002C6FFF"/>
    <w:rsid w:val="002D01D5"/>
    <w:rsid w:val="002D69EA"/>
    <w:rsid w:val="003013B0"/>
    <w:rsid w:val="00305F12"/>
    <w:rsid w:val="00306709"/>
    <w:rsid w:val="00307E7E"/>
    <w:rsid w:val="003137E0"/>
    <w:rsid w:val="00322F41"/>
    <w:rsid w:val="00326702"/>
    <w:rsid w:val="00337295"/>
    <w:rsid w:val="00340B70"/>
    <w:rsid w:val="00340F79"/>
    <w:rsid w:val="00344F98"/>
    <w:rsid w:val="00351438"/>
    <w:rsid w:val="00353B45"/>
    <w:rsid w:val="003541F3"/>
    <w:rsid w:val="00357480"/>
    <w:rsid w:val="00360133"/>
    <w:rsid w:val="00366B36"/>
    <w:rsid w:val="00366ECE"/>
    <w:rsid w:val="00373B13"/>
    <w:rsid w:val="00373BD5"/>
    <w:rsid w:val="003813A7"/>
    <w:rsid w:val="00383408"/>
    <w:rsid w:val="00394BEE"/>
    <w:rsid w:val="00397002"/>
    <w:rsid w:val="003A59B7"/>
    <w:rsid w:val="003C0EA3"/>
    <w:rsid w:val="003C609E"/>
    <w:rsid w:val="003C77EE"/>
    <w:rsid w:val="003D0230"/>
    <w:rsid w:val="003E31AB"/>
    <w:rsid w:val="003F4F8E"/>
    <w:rsid w:val="004047CB"/>
    <w:rsid w:val="00410E26"/>
    <w:rsid w:val="00424935"/>
    <w:rsid w:val="00430F67"/>
    <w:rsid w:val="00436474"/>
    <w:rsid w:val="00460D82"/>
    <w:rsid w:val="00474689"/>
    <w:rsid w:val="00475C15"/>
    <w:rsid w:val="00476192"/>
    <w:rsid w:val="004765D7"/>
    <w:rsid w:val="00483FE6"/>
    <w:rsid w:val="00495B07"/>
    <w:rsid w:val="00496C0C"/>
    <w:rsid w:val="004B286D"/>
    <w:rsid w:val="004B3034"/>
    <w:rsid w:val="004B32FC"/>
    <w:rsid w:val="004C52FF"/>
    <w:rsid w:val="004D2297"/>
    <w:rsid w:val="004D79E3"/>
    <w:rsid w:val="004E10DC"/>
    <w:rsid w:val="004E1948"/>
    <w:rsid w:val="004E3FC6"/>
    <w:rsid w:val="004F0E10"/>
    <w:rsid w:val="004F1749"/>
    <w:rsid w:val="004F3A56"/>
    <w:rsid w:val="004F4644"/>
    <w:rsid w:val="004F6295"/>
    <w:rsid w:val="0051652C"/>
    <w:rsid w:val="00526F5F"/>
    <w:rsid w:val="00533068"/>
    <w:rsid w:val="00540DEA"/>
    <w:rsid w:val="005415BE"/>
    <w:rsid w:val="005430F4"/>
    <w:rsid w:val="005439E8"/>
    <w:rsid w:val="0056111E"/>
    <w:rsid w:val="005624E8"/>
    <w:rsid w:val="00563E4A"/>
    <w:rsid w:val="005A3E24"/>
    <w:rsid w:val="005A7336"/>
    <w:rsid w:val="005B2974"/>
    <w:rsid w:val="005C2300"/>
    <w:rsid w:val="005D0771"/>
    <w:rsid w:val="005D3661"/>
    <w:rsid w:val="005D4F20"/>
    <w:rsid w:val="005E1047"/>
    <w:rsid w:val="005F10AF"/>
    <w:rsid w:val="006044A2"/>
    <w:rsid w:val="00630F91"/>
    <w:rsid w:val="00635C8D"/>
    <w:rsid w:val="00642802"/>
    <w:rsid w:val="00645C78"/>
    <w:rsid w:val="00646BAE"/>
    <w:rsid w:val="00656DDD"/>
    <w:rsid w:val="0066065F"/>
    <w:rsid w:val="0066463D"/>
    <w:rsid w:val="00674F3C"/>
    <w:rsid w:val="00676B92"/>
    <w:rsid w:val="0068116B"/>
    <w:rsid w:val="00690D90"/>
    <w:rsid w:val="006936D6"/>
    <w:rsid w:val="00697153"/>
    <w:rsid w:val="006B4E58"/>
    <w:rsid w:val="006C35FA"/>
    <w:rsid w:val="006C3F9D"/>
    <w:rsid w:val="006C51C3"/>
    <w:rsid w:val="006D301D"/>
    <w:rsid w:val="006E7EC9"/>
    <w:rsid w:val="006F0D5D"/>
    <w:rsid w:val="00700727"/>
    <w:rsid w:val="00700DF7"/>
    <w:rsid w:val="0070341F"/>
    <w:rsid w:val="0070364E"/>
    <w:rsid w:val="0070693C"/>
    <w:rsid w:val="007113BE"/>
    <w:rsid w:val="007137C6"/>
    <w:rsid w:val="00720FDA"/>
    <w:rsid w:val="0072253C"/>
    <w:rsid w:val="00723522"/>
    <w:rsid w:val="00725648"/>
    <w:rsid w:val="0073076A"/>
    <w:rsid w:val="0073141B"/>
    <w:rsid w:val="007358C2"/>
    <w:rsid w:val="00736F99"/>
    <w:rsid w:val="007530C7"/>
    <w:rsid w:val="00755362"/>
    <w:rsid w:val="00755693"/>
    <w:rsid w:val="00760A5A"/>
    <w:rsid w:val="00771142"/>
    <w:rsid w:val="00775900"/>
    <w:rsid w:val="00784A63"/>
    <w:rsid w:val="00795E3F"/>
    <w:rsid w:val="007A7BF9"/>
    <w:rsid w:val="007D4141"/>
    <w:rsid w:val="007D41EE"/>
    <w:rsid w:val="007D6ACE"/>
    <w:rsid w:val="007E2F03"/>
    <w:rsid w:val="007F032B"/>
    <w:rsid w:val="007F0714"/>
    <w:rsid w:val="007F13DF"/>
    <w:rsid w:val="007F63F1"/>
    <w:rsid w:val="00810E87"/>
    <w:rsid w:val="0082360A"/>
    <w:rsid w:val="00825713"/>
    <w:rsid w:val="008363BB"/>
    <w:rsid w:val="00836FE1"/>
    <w:rsid w:val="00841570"/>
    <w:rsid w:val="00843427"/>
    <w:rsid w:val="00845524"/>
    <w:rsid w:val="008775A5"/>
    <w:rsid w:val="00885A6F"/>
    <w:rsid w:val="00886039"/>
    <w:rsid w:val="0088635F"/>
    <w:rsid w:val="00887D12"/>
    <w:rsid w:val="008946A8"/>
    <w:rsid w:val="00896FB1"/>
    <w:rsid w:val="008A7477"/>
    <w:rsid w:val="008A7A6A"/>
    <w:rsid w:val="008B283D"/>
    <w:rsid w:val="008C3B5C"/>
    <w:rsid w:val="008D37BF"/>
    <w:rsid w:val="008D4A6E"/>
    <w:rsid w:val="008D6246"/>
    <w:rsid w:val="008E3D8B"/>
    <w:rsid w:val="009012B2"/>
    <w:rsid w:val="0090159B"/>
    <w:rsid w:val="009035F1"/>
    <w:rsid w:val="00911CAD"/>
    <w:rsid w:val="00940355"/>
    <w:rsid w:val="00942067"/>
    <w:rsid w:val="009456FD"/>
    <w:rsid w:val="009563D2"/>
    <w:rsid w:val="00956A78"/>
    <w:rsid w:val="00957441"/>
    <w:rsid w:val="00974A8E"/>
    <w:rsid w:val="00976682"/>
    <w:rsid w:val="00977A7B"/>
    <w:rsid w:val="009824D8"/>
    <w:rsid w:val="00993823"/>
    <w:rsid w:val="009A3FCA"/>
    <w:rsid w:val="009A4822"/>
    <w:rsid w:val="009B1917"/>
    <w:rsid w:val="009C1502"/>
    <w:rsid w:val="009C6683"/>
    <w:rsid w:val="009D33FD"/>
    <w:rsid w:val="009D668F"/>
    <w:rsid w:val="009E3A59"/>
    <w:rsid w:val="00A01436"/>
    <w:rsid w:val="00A13715"/>
    <w:rsid w:val="00A20DE8"/>
    <w:rsid w:val="00A22073"/>
    <w:rsid w:val="00A266D2"/>
    <w:rsid w:val="00A26DD9"/>
    <w:rsid w:val="00A3791E"/>
    <w:rsid w:val="00A40B90"/>
    <w:rsid w:val="00A457CB"/>
    <w:rsid w:val="00A45F22"/>
    <w:rsid w:val="00A46D23"/>
    <w:rsid w:val="00A726D7"/>
    <w:rsid w:val="00A77FDA"/>
    <w:rsid w:val="00A80102"/>
    <w:rsid w:val="00AA4025"/>
    <w:rsid w:val="00AC4F5B"/>
    <w:rsid w:val="00AC5877"/>
    <w:rsid w:val="00AC6DF2"/>
    <w:rsid w:val="00AE0F4D"/>
    <w:rsid w:val="00AF1013"/>
    <w:rsid w:val="00AF1E22"/>
    <w:rsid w:val="00AF3087"/>
    <w:rsid w:val="00AF6381"/>
    <w:rsid w:val="00B032F6"/>
    <w:rsid w:val="00B0553B"/>
    <w:rsid w:val="00B065D8"/>
    <w:rsid w:val="00B13506"/>
    <w:rsid w:val="00B176FF"/>
    <w:rsid w:val="00B218FF"/>
    <w:rsid w:val="00B37F4B"/>
    <w:rsid w:val="00B4187D"/>
    <w:rsid w:val="00B442AC"/>
    <w:rsid w:val="00B4692F"/>
    <w:rsid w:val="00B5191A"/>
    <w:rsid w:val="00B519CA"/>
    <w:rsid w:val="00B51FFE"/>
    <w:rsid w:val="00B657BF"/>
    <w:rsid w:val="00B6631B"/>
    <w:rsid w:val="00B664E8"/>
    <w:rsid w:val="00B73A2B"/>
    <w:rsid w:val="00B91044"/>
    <w:rsid w:val="00B9117E"/>
    <w:rsid w:val="00B927C3"/>
    <w:rsid w:val="00B92909"/>
    <w:rsid w:val="00BA489B"/>
    <w:rsid w:val="00BB2678"/>
    <w:rsid w:val="00BB312C"/>
    <w:rsid w:val="00BB7280"/>
    <w:rsid w:val="00BB7711"/>
    <w:rsid w:val="00BC0A8B"/>
    <w:rsid w:val="00BD4BEA"/>
    <w:rsid w:val="00BE0C93"/>
    <w:rsid w:val="00BE6034"/>
    <w:rsid w:val="00C00B23"/>
    <w:rsid w:val="00C01205"/>
    <w:rsid w:val="00C01FDA"/>
    <w:rsid w:val="00C17B02"/>
    <w:rsid w:val="00C2132E"/>
    <w:rsid w:val="00C24969"/>
    <w:rsid w:val="00C25C25"/>
    <w:rsid w:val="00C267F7"/>
    <w:rsid w:val="00C31550"/>
    <w:rsid w:val="00C33410"/>
    <w:rsid w:val="00C41C0C"/>
    <w:rsid w:val="00C50113"/>
    <w:rsid w:val="00C5124C"/>
    <w:rsid w:val="00C55974"/>
    <w:rsid w:val="00C55C48"/>
    <w:rsid w:val="00C60A81"/>
    <w:rsid w:val="00C65B73"/>
    <w:rsid w:val="00C6688D"/>
    <w:rsid w:val="00C67D2A"/>
    <w:rsid w:val="00C7051E"/>
    <w:rsid w:val="00CA0526"/>
    <w:rsid w:val="00CA06EB"/>
    <w:rsid w:val="00CA1900"/>
    <w:rsid w:val="00CA4107"/>
    <w:rsid w:val="00CB759A"/>
    <w:rsid w:val="00CB7784"/>
    <w:rsid w:val="00CD0850"/>
    <w:rsid w:val="00CD3B30"/>
    <w:rsid w:val="00CD77D6"/>
    <w:rsid w:val="00CE34C5"/>
    <w:rsid w:val="00CF2E8E"/>
    <w:rsid w:val="00CF76A0"/>
    <w:rsid w:val="00D36A03"/>
    <w:rsid w:val="00D442D8"/>
    <w:rsid w:val="00D51322"/>
    <w:rsid w:val="00D56074"/>
    <w:rsid w:val="00D60B59"/>
    <w:rsid w:val="00D6330C"/>
    <w:rsid w:val="00D67248"/>
    <w:rsid w:val="00D7523D"/>
    <w:rsid w:val="00D82788"/>
    <w:rsid w:val="00D84CBC"/>
    <w:rsid w:val="00D933B4"/>
    <w:rsid w:val="00D95D74"/>
    <w:rsid w:val="00D972CF"/>
    <w:rsid w:val="00DB29CF"/>
    <w:rsid w:val="00DB7BB7"/>
    <w:rsid w:val="00DC0BF4"/>
    <w:rsid w:val="00DE591A"/>
    <w:rsid w:val="00DF5B21"/>
    <w:rsid w:val="00E028DA"/>
    <w:rsid w:val="00E03BB9"/>
    <w:rsid w:val="00E05D56"/>
    <w:rsid w:val="00E12B44"/>
    <w:rsid w:val="00E12EFD"/>
    <w:rsid w:val="00E14F97"/>
    <w:rsid w:val="00E30860"/>
    <w:rsid w:val="00E360F5"/>
    <w:rsid w:val="00E36CB8"/>
    <w:rsid w:val="00E37707"/>
    <w:rsid w:val="00E472BA"/>
    <w:rsid w:val="00E50150"/>
    <w:rsid w:val="00E5045C"/>
    <w:rsid w:val="00E50EBC"/>
    <w:rsid w:val="00E52E67"/>
    <w:rsid w:val="00E55878"/>
    <w:rsid w:val="00E60D3D"/>
    <w:rsid w:val="00E63149"/>
    <w:rsid w:val="00E65059"/>
    <w:rsid w:val="00E84ABC"/>
    <w:rsid w:val="00E9274A"/>
    <w:rsid w:val="00E962B5"/>
    <w:rsid w:val="00EA0F75"/>
    <w:rsid w:val="00EA2106"/>
    <w:rsid w:val="00EB4EA1"/>
    <w:rsid w:val="00EB58CA"/>
    <w:rsid w:val="00EC3F54"/>
    <w:rsid w:val="00ED096C"/>
    <w:rsid w:val="00ED382C"/>
    <w:rsid w:val="00ED5102"/>
    <w:rsid w:val="00EE56B2"/>
    <w:rsid w:val="00EE6FD5"/>
    <w:rsid w:val="00EE798B"/>
    <w:rsid w:val="00F008CE"/>
    <w:rsid w:val="00F05B1D"/>
    <w:rsid w:val="00F2705B"/>
    <w:rsid w:val="00F35187"/>
    <w:rsid w:val="00F45619"/>
    <w:rsid w:val="00F45EF0"/>
    <w:rsid w:val="00F5035E"/>
    <w:rsid w:val="00F5434C"/>
    <w:rsid w:val="00F832FC"/>
    <w:rsid w:val="00F93523"/>
    <w:rsid w:val="00F95BC5"/>
    <w:rsid w:val="00F964E4"/>
    <w:rsid w:val="00F96508"/>
    <w:rsid w:val="00F96955"/>
    <w:rsid w:val="00F97BC6"/>
    <w:rsid w:val="00F97C43"/>
    <w:rsid w:val="00FA244A"/>
    <w:rsid w:val="00FA6D46"/>
    <w:rsid w:val="00FB00A5"/>
    <w:rsid w:val="00FB1319"/>
    <w:rsid w:val="00FC57F1"/>
    <w:rsid w:val="00FD38ED"/>
    <w:rsid w:val="00FF4C2A"/>
    <w:rsid w:val="00FF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DFF64F6"/>
  <w15:chartTrackingRefBased/>
  <w15:docId w15:val="{BDEC03E3-03E6-4604-A442-043F4622A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5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7EC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EC9"/>
  </w:style>
  <w:style w:type="paragraph" w:styleId="Stopka">
    <w:name w:val="footer"/>
    <w:basedOn w:val="Normalny"/>
    <w:link w:val="StopkaZnak"/>
    <w:uiPriority w:val="99"/>
    <w:unhideWhenUsed/>
    <w:rsid w:val="006E7EC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EC9"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84A63"/>
    <w:pPr>
      <w:spacing w:line="240" w:lineRule="auto"/>
      <w:ind w:left="720"/>
      <w:contextualSpacing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rsid w:val="00784A63"/>
    <w:pPr>
      <w:spacing w:line="240" w:lineRule="auto"/>
    </w:pPr>
    <w:rPr>
      <w:rFonts w:ascii="Courier New" w:hAnsi="Courier New" w:cs="Courier New"/>
      <w:sz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84A63"/>
    <w:rPr>
      <w:rFonts w:ascii="Courier New" w:eastAsia="Times New Roman" w:hAnsi="Courier New" w:cs="Courier New"/>
      <w:sz w:val="20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Calibri" w:hAnsi="Courier New" w:cs="Courier New"/>
      <w:color w:val="000000"/>
      <w:sz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84A63"/>
    <w:rPr>
      <w:rFonts w:ascii="Courier New" w:eastAsia="Calibri" w:hAnsi="Courier New" w:cs="Courier New"/>
      <w:color w:val="000000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84A63"/>
    <w:pPr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84A6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A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A6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A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1">
    <w:name w:val="Normalny1"/>
    <w:rsid w:val="00784A63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A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A63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88635F"/>
    <w:pPr>
      <w:ind w:left="720"/>
    </w:pPr>
  </w:style>
  <w:style w:type="paragraph" w:customStyle="1" w:styleId="Akapitzlist3">
    <w:name w:val="Akapit z listą3"/>
    <w:basedOn w:val="Normalny"/>
    <w:rsid w:val="0088635F"/>
    <w:pPr>
      <w:ind w:left="720"/>
    </w:pPr>
  </w:style>
  <w:style w:type="paragraph" w:customStyle="1" w:styleId="Default">
    <w:name w:val="Default"/>
    <w:basedOn w:val="Normalny"/>
    <w:rsid w:val="00B065D8"/>
    <w:pPr>
      <w:suppressAutoHyphens w:val="0"/>
      <w:autoSpaceDE w:val="0"/>
      <w:autoSpaceDN w:val="0"/>
      <w:spacing w:line="240" w:lineRule="auto"/>
    </w:pPr>
    <w:rPr>
      <w:rFonts w:ascii="Calibri" w:eastAsiaTheme="minorHAnsi" w:hAnsi="Calibri" w:cs="Calibri"/>
      <w:color w:val="000000"/>
      <w:kern w:val="0"/>
      <w:lang w:eastAsia="en-US"/>
    </w:rPr>
  </w:style>
  <w:style w:type="character" w:styleId="Hipercze">
    <w:name w:val="Hyperlink"/>
    <w:basedOn w:val="Domylnaczcionkaakapitu"/>
    <w:uiPriority w:val="99"/>
    <w:unhideWhenUsed/>
    <w:rsid w:val="00C17B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7B02"/>
    <w:rPr>
      <w:color w:val="808080"/>
      <w:shd w:val="clear" w:color="auto" w:fill="E6E6E6"/>
    </w:rPr>
  </w:style>
  <w:style w:type="character" w:customStyle="1" w:styleId="Teksttreci2">
    <w:name w:val="Tekst treści (2)_"/>
    <w:link w:val="Teksttreci20"/>
    <w:rsid w:val="00252FC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link w:val="Nagwek20"/>
    <w:rsid w:val="00252FC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52FC2"/>
    <w:pPr>
      <w:widowControl w:val="0"/>
      <w:shd w:val="clear" w:color="auto" w:fill="FFFFFF"/>
      <w:suppressAutoHyphens w:val="0"/>
      <w:spacing w:before="120" w:after="240" w:line="0" w:lineRule="atLeast"/>
      <w:ind w:hanging="620"/>
      <w:jc w:val="center"/>
    </w:pPr>
    <w:rPr>
      <w:kern w:val="0"/>
      <w:sz w:val="22"/>
      <w:szCs w:val="22"/>
      <w:lang w:eastAsia="en-US"/>
    </w:rPr>
  </w:style>
  <w:style w:type="paragraph" w:customStyle="1" w:styleId="Nagwek20">
    <w:name w:val="Nagłówek #2"/>
    <w:basedOn w:val="Normalny"/>
    <w:link w:val="Nagwek2"/>
    <w:rsid w:val="00252FC2"/>
    <w:pPr>
      <w:widowControl w:val="0"/>
      <w:shd w:val="clear" w:color="auto" w:fill="FFFFFF"/>
      <w:suppressAutoHyphens w:val="0"/>
      <w:spacing w:before="240" w:after="240" w:line="0" w:lineRule="atLeast"/>
      <w:jc w:val="center"/>
      <w:outlineLvl w:val="1"/>
    </w:pPr>
    <w:rPr>
      <w:b/>
      <w:bCs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252FC2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7C43"/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7C43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B73A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3A2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B73A2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341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341F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341F"/>
    <w:rPr>
      <w:vertAlign w:val="superscript"/>
    </w:rPr>
  </w:style>
  <w:style w:type="character" w:customStyle="1" w:styleId="Znakiprzypiswdolnych">
    <w:name w:val="Znaki przypisów dolnych"/>
    <w:rsid w:val="00C67D2A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57129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B58C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C6DF2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1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8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DC0CA-5810-4703-AC16-EB69036B6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3009</Words>
  <Characters>18060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Kraszewska</dc:creator>
  <cp:keywords/>
  <dc:description/>
  <cp:lastModifiedBy>Magdalena Warczyńska</cp:lastModifiedBy>
  <cp:revision>13</cp:revision>
  <cp:lastPrinted>2020-02-25T04:26:00Z</cp:lastPrinted>
  <dcterms:created xsi:type="dcterms:W3CDTF">2020-02-25T13:48:00Z</dcterms:created>
  <dcterms:modified xsi:type="dcterms:W3CDTF">2021-08-02T07:30:00Z</dcterms:modified>
</cp:coreProperties>
</file>